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5F85" w14:textId="77777777" w:rsidR="000E23E1" w:rsidRPr="00297292" w:rsidRDefault="00E93526" w:rsidP="001010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97292">
        <w:rPr>
          <w:rFonts w:ascii="Times New Roman" w:hAnsi="Times New Roman" w:cs="Times New Roman"/>
          <w:b/>
          <w:u w:val="single"/>
        </w:rPr>
        <w:t xml:space="preserve">Педагогический состав / </w:t>
      </w:r>
      <w:r w:rsidR="000E23E1" w:rsidRPr="00297292">
        <w:rPr>
          <w:rFonts w:ascii="Times New Roman" w:hAnsi="Times New Roman" w:cs="Times New Roman"/>
          <w:b/>
          <w:u w:val="single"/>
        </w:rPr>
        <w:t xml:space="preserve">38.03.02 </w:t>
      </w:r>
      <w:r w:rsidRPr="00297292">
        <w:rPr>
          <w:rFonts w:ascii="Times New Roman" w:hAnsi="Times New Roman" w:cs="Times New Roman"/>
          <w:b/>
          <w:u w:val="single"/>
        </w:rPr>
        <w:t xml:space="preserve"> </w:t>
      </w:r>
      <w:r w:rsidR="000E23E1" w:rsidRPr="00297292">
        <w:rPr>
          <w:rFonts w:ascii="Times New Roman" w:hAnsi="Times New Roman" w:cs="Times New Roman"/>
          <w:b/>
          <w:u w:val="single"/>
        </w:rPr>
        <w:t>Менеджмент</w:t>
      </w:r>
      <w:r w:rsidRPr="00297292">
        <w:rPr>
          <w:rFonts w:ascii="Times New Roman" w:hAnsi="Times New Roman" w:cs="Times New Roman"/>
          <w:b/>
          <w:u w:val="single"/>
        </w:rPr>
        <w:t xml:space="preserve">. </w:t>
      </w:r>
      <w:r w:rsidR="000E23E1" w:rsidRPr="00297292">
        <w:rPr>
          <w:rFonts w:ascii="Times New Roman" w:hAnsi="Times New Roman" w:cs="Times New Roman"/>
          <w:b/>
          <w:u w:val="single"/>
        </w:rPr>
        <w:t>Государственное и муниципальное управление</w:t>
      </w:r>
    </w:p>
    <w:tbl>
      <w:tblPr>
        <w:tblW w:w="15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139"/>
        <w:gridCol w:w="1005"/>
        <w:gridCol w:w="1683"/>
        <w:gridCol w:w="1399"/>
        <w:gridCol w:w="850"/>
        <w:gridCol w:w="989"/>
        <w:gridCol w:w="2715"/>
        <w:gridCol w:w="1968"/>
        <w:gridCol w:w="867"/>
        <w:gridCol w:w="1559"/>
        <w:gridCol w:w="1284"/>
        <w:gridCol w:w="45"/>
      </w:tblGrid>
      <w:tr w:rsidR="00297292" w:rsidRPr="00297292" w14:paraId="6C618427" w14:textId="77777777" w:rsidTr="00101083">
        <w:trPr>
          <w:gridAfter w:val="1"/>
          <w:wAfter w:w="45" w:type="dxa"/>
          <w:trHeight w:val="2332"/>
          <w:jc w:val="center"/>
        </w:trPr>
        <w:tc>
          <w:tcPr>
            <w:tcW w:w="421" w:type="dxa"/>
            <w:shd w:val="clear" w:color="000000" w:fill="FFFFFF"/>
            <w:vAlign w:val="center"/>
          </w:tcPr>
          <w:p w14:paraId="46873726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4C5B91BC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05" w:type="dxa"/>
            <w:vAlign w:val="center"/>
          </w:tcPr>
          <w:p w14:paraId="6FF2A678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83" w:type="dxa"/>
            <w:vAlign w:val="center"/>
          </w:tcPr>
          <w:p w14:paraId="4AE94D3E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1399" w:type="dxa"/>
            <w:vAlign w:val="center"/>
          </w:tcPr>
          <w:p w14:paraId="734522E8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 (уровни) профессионального образования с указанием наименования направления</w:t>
            </w:r>
          </w:p>
        </w:tc>
        <w:tc>
          <w:tcPr>
            <w:tcW w:w="850" w:type="dxa"/>
            <w:vAlign w:val="center"/>
          </w:tcPr>
          <w:p w14:paraId="3E5900E3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Ученая степень</w:t>
            </w:r>
          </w:p>
          <w:p w14:paraId="7783DFCD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Align w:val="center"/>
          </w:tcPr>
          <w:p w14:paraId="192DA56D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2715" w:type="dxa"/>
            <w:vAlign w:val="center"/>
          </w:tcPr>
          <w:p w14:paraId="072FF415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86EB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BD589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BE5BF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9CFB0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Награды</w:t>
            </w:r>
          </w:p>
        </w:tc>
      </w:tr>
      <w:tr w:rsidR="00297292" w:rsidRPr="00126F39" w14:paraId="2D471526" w14:textId="77777777" w:rsidTr="00101083">
        <w:trPr>
          <w:gridAfter w:val="1"/>
          <w:wAfter w:w="45" w:type="dxa"/>
          <w:trHeight w:val="267"/>
          <w:jc w:val="center"/>
        </w:trPr>
        <w:tc>
          <w:tcPr>
            <w:tcW w:w="421" w:type="dxa"/>
            <w:shd w:val="clear" w:color="000000" w:fill="FFFFFF"/>
          </w:tcPr>
          <w:p w14:paraId="7417B79D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4CEBEE28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vAlign w:val="center"/>
          </w:tcPr>
          <w:p w14:paraId="121C5292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3" w:type="dxa"/>
            <w:vAlign w:val="center"/>
          </w:tcPr>
          <w:p w14:paraId="63985CF1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vAlign w:val="center"/>
          </w:tcPr>
          <w:p w14:paraId="67326257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12F386D0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9" w:type="dxa"/>
            <w:vAlign w:val="center"/>
          </w:tcPr>
          <w:p w14:paraId="23879FEC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15" w:type="dxa"/>
            <w:vAlign w:val="center"/>
          </w:tcPr>
          <w:p w14:paraId="250EE9B7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8" w:type="dxa"/>
            <w:vAlign w:val="center"/>
          </w:tcPr>
          <w:p w14:paraId="4828E82C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7" w:type="dxa"/>
          </w:tcPr>
          <w:p w14:paraId="645FBFE4" w14:textId="7BD056D5" w:rsidR="00DC20BF" w:rsidRPr="00126F39" w:rsidRDefault="00126F39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</w:tcPr>
          <w:p w14:paraId="48517AD9" w14:textId="55092F38" w:rsidR="00DC20BF" w:rsidRPr="00126F39" w:rsidRDefault="00126F39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84" w:type="dxa"/>
          </w:tcPr>
          <w:p w14:paraId="78E2BBAF" w14:textId="3550079B" w:rsidR="00DC20BF" w:rsidRPr="00126F39" w:rsidRDefault="00126F39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</w:tr>
      <w:tr w:rsidR="00297292" w:rsidRPr="00297292" w14:paraId="3B8F82BA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1B030DED" w14:textId="0B9C4142" w:rsidR="00DC20BF" w:rsidRPr="00297292" w:rsidRDefault="0068566C" w:rsidP="0010108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Hlk204511493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9" w:type="dxa"/>
            <w:shd w:val="clear" w:color="000000" w:fill="FFFFFF"/>
          </w:tcPr>
          <w:p w14:paraId="5F39FCA3" w14:textId="77777777" w:rsidR="00DC20BF" w:rsidRPr="00297292" w:rsidRDefault="00BF3273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Агафонов Владислав Валерьевич</w:t>
            </w:r>
          </w:p>
        </w:tc>
        <w:tc>
          <w:tcPr>
            <w:tcW w:w="1005" w:type="dxa"/>
          </w:tcPr>
          <w:p w14:paraId="4E9DD441" w14:textId="77777777" w:rsidR="00DC20BF" w:rsidRPr="00297292" w:rsidRDefault="00BF3273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683" w:type="dxa"/>
          </w:tcPr>
          <w:p w14:paraId="17E48FB1" w14:textId="77777777" w:rsidR="00DC20BF" w:rsidRPr="00297292" w:rsidRDefault="00BF3273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1399" w:type="dxa"/>
          </w:tcPr>
          <w:p w14:paraId="3669371E" w14:textId="77777777" w:rsidR="00DC20BF" w:rsidRPr="00297292" w:rsidRDefault="00BF3273" w:rsidP="001010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D744E1D" w14:textId="77777777" w:rsidR="00BF3273" w:rsidRPr="00297292" w:rsidRDefault="00BF3273" w:rsidP="001010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14:paraId="71E5B507" w14:textId="77777777" w:rsidR="00BF3273" w:rsidRPr="00297292" w:rsidRDefault="00BF3273" w:rsidP="001010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языка (с отличием)</w:t>
            </w:r>
          </w:p>
          <w:p w14:paraId="145ECF8C" w14:textId="77777777" w:rsidR="00BF3273" w:rsidRPr="00297292" w:rsidRDefault="00BF3273" w:rsidP="001010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144CE708" w14:textId="77777777" w:rsidR="00DC20BF" w:rsidRPr="00297292" w:rsidRDefault="00BF3273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философских наук</w:t>
            </w:r>
          </w:p>
        </w:tc>
        <w:tc>
          <w:tcPr>
            <w:tcW w:w="989" w:type="dxa"/>
          </w:tcPr>
          <w:p w14:paraId="6547E815" w14:textId="77777777" w:rsidR="00DC20BF" w:rsidRPr="00297292" w:rsidRDefault="00BF3273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129F671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772419758171 от 12.05.2023, «Педагогика и методика преподавания философии высшей школе», АНО ДПО «ПрофЭкоСкилл»;</w:t>
            </w:r>
          </w:p>
          <w:p w14:paraId="0842A1B2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772419758176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7F41CFF3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772412806084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1AD39684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№673104818880 от 25.04.2025, рег. номер записи в реестре обученных 121069776,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5D031A14" w14:textId="77777777" w:rsidR="00DC20BF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№121173280, «Оказание первой помощи пострадавшим», 20 ч., ООО «Профессиональная академия»</w:t>
            </w:r>
            <w:r w:rsidR="00CA145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241F588" w14:textId="5B0C5DC3" w:rsidR="00CA1457" w:rsidRPr="00297292" w:rsidRDefault="00CA1457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145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№23224 от 10.11.2025, «Информационно-</w:t>
            </w:r>
            <w:r w:rsidRPr="00CA145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7775495B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№220400004117 от 31.05.2018, 01.03.2018-30.05.2018 (260ч), Философия: история и современные проблемы, ФГБОУ ВО «Алтайский государственный университет»;</w:t>
            </w:r>
          </w:p>
          <w:p w14:paraId="698C17ED" w14:textId="77777777" w:rsidR="00DC20BF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№612409559512 от 06.08.2019, 22.05.2019-06.08.2019 (600ч), Педагогика и психология в высшем профессиональном образовании, АНО ДПО «Межрегиональный институт развития образования»</w:t>
            </w:r>
          </w:p>
        </w:tc>
        <w:tc>
          <w:tcPr>
            <w:tcW w:w="867" w:type="dxa"/>
          </w:tcPr>
          <w:p w14:paraId="3E7EC048" w14:textId="03037712" w:rsidR="00DC20BF" w:rsidRPr="00297292" w:rsidRDefault="00E54EA6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14:paraId="045A786C" w14:textId="77777777" w:rsidR="0068566C" w:rsidRDefault="00F656DD" w:rsidP="0068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1FA35430" w14:textId="7B037319" w:rsidR="00F656DD" w:rsidRPr="00297292" w:rsidRDefault="0068566C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57E17A98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00290C2A" w14:textId="0E72BFBD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1C44CCC" w14:textId="68EAD696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22C30807" w14:textId="61AD7963" w:rsidR="0034022E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</w:tcPr>
          <w:p w14:paraId="2F17B535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297292" w:rsidRPr="00297292" w14:paraId="551A7EEA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0B96F68F" w14:textId="47A7FDF2" w:rsidR="00BF3273" w:rsidRPr="00297292" w:rsidRDefault="0068566C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9" w:type="dxa"/>
            <w:shd w:val="clear" w:color="000000" w:fill="FFFFFF"/>
          </w:tcPr>
          <w:p w14:paraId="397D8F6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Агеев Владимир Александрович</w:t>
            </w:r>
          </w:p>
        </w:tc>
        <w:tc>
          <w:tcPr>
            <w:tcW w:w="1005" w:type="dxa"/>
          </w:tcPr>
          <w:p w14:paraId="20F28EB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145A2D2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204344724"/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человеческими ресурсами;</w:t>
            </w:r>
          </w:p>
          <w:p w14:paraId="62839BE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Рынок труда;</w:t>
            </w:r>
          </w:p>
          <w:p w14:paraId="6E01634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Государственная политика;</w:t>
            </w:r>
          </w:p>
          <w:p w14:paraId="464AA3F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эффективности деятельности органов власти</w:t>
            </w:r>
            <w:bookmarkEnd w:id="1"/>
          </w:p>
        </w:tc>
        <w:tc>
          <w:tcPr>
            <w:tcW w:w="1399" w:type="dxa"/>
          </w:tcPr>
          <w:p w14:paraId="3881EADD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B1C04D6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специалитет, магистратура</w:t>
            </w:r>
          </w:p>
          <w:p w14:paraId="2CF27CCE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</w:p>
          <w:p w14:paraId="6DAAB670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Инженер-механик, </w:t>
            </w:r>
          </w:p>
          <w:p w14:paraId="4925CB17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Юрист,</w:t>
            </w:r>
          </w:p>
          <w:p w14:paraId="49ED1A7B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</w:tc>
        <w:tc>
          <w:tcPr>
            <w:tcW w:w="850" w:type="dxa"/>
          </w:tcPr>
          <w:p w14:paraId="281DB47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16A0A2D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2B936CF1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772419758177 от 12.05.2023, «Развитие инклюзивного образования и доступной среды для студентов с ограниченными возможностями здоровья в вузе», 72ч., АНО ДПО «ПрофЭкоСкилл»;</w:t>
            </w:r>
          </w:p>
          <w:p w14:paraId="51C72FCB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772412806085 от 19.04.2023, «Информационно-коммуникационные технологии. Преподаватель дистанционного обучения»,72ч., ФБОУ ВО «ВАВТ»;</w:t>
            </w:r>
          </w:p>
          <w:p w14:paraId="61815B35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№0000181151 от 29.12.2023, «Стратегическое управление в государственном секторе», 16 ч., РАНХиГС;</w:t>
            </w:r>
          </w:p>
          <w:p w14:paraId="3A94DFA3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772421514351 от 22.02.2024, «Педагогика и методика преподавания экономических дисциплин в вузе», 72 ч., АНО ДПО «ПрофЭкоСкилл»</w:t>
            </w:r>
          </w:p>
          <w:p w14:paraId="7C5452D1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48152438,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2ED788DD" w14:textId="77777777" w:rsidR="00BF3273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48152465, «Оказание первой помощи пострадавшим», 10 ч., АНО ДПО «ПрофЭкоСкилл»</w:t>
            </w:r>
            <w:r w:rsidR="0023433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9FA1DA0" w14:textId="1DAA4FCB" w:rsidR="00234332" w:rsidRPr="00297292" w:rsidRDefault="00234332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433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№23225 от 10.11.2025, «Информационно-коммуникационные технологии. Преподаватель дистанционного </w:t>
            </w:r>
            <w:r w:rsidRPr="0023433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обучения»,72 часа, ООО «Ваше образование»</w:t>
            </w:r>
          </w:p>
        </w:tc>
        <w:tc>
          <w:tcPr>
            <w:tcW w:w="1968" w:type="dxa"/>
          </w:tcPr>
          <w:p w14:paraId="1B4F6D2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№25-15.01.21-001от 15.01.2021</w:t>
            </w:r>
          </w:p>
          <w:p w14:paraId="511B257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12.10.2020-15.01.2021, «Педагогика и методика преподавания экономических дисциплин в высшей школе», 508 ч.;</w:t>
            </w:r>
          </w:p>
          <w:p w14:paraId="19793E3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АНО ДПО «Центр профессионального образования»;</w:t>
            </w:r>
          </w:p>
          <w:p w14:paraId="5B53B03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№0000031194 от 06.05.2024</w:t>
            </w:r>
          </w:p>
          <w:p w14:paraId="349C4D0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05.06.2023-16.02.2024, «Инновационное управление развитием территории муниципальных образований», 530 ч., РАНХиГС </w:t>
            </w:r>
          </w:p>
        </w:tc>
        <w:tc>
          <w:tcPr>
            <w:tcW w:w="867" w:type="dxa"/>
          </w:tcPr>
          <w:p w14:paraId="6B44DD7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59" w:type="dxa"/>
          </w:tcPr>
          <w:p w14:paraId="28E5796F" w14:textId="77777777" w:rsidR="0068566C" w:rsidRDefault="00F656DD" w:rsidP="0068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4BF0EDBB" w14:textId="0670566B" w:rsidR="00F656DD" w:rsidRPr="00297292" w:rsidRDefault="0068566C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74DCEE21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5AA867F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09A951DD" w14:textId="77777777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</w:tc>
        <w:tc>
          <w:tcPr>
            <w:tcW w:w="1284" w:type="dxa"/>
          </w:tcPr>
          <w:p w14:paraId="3FB64AA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Архиерейская грамота Архиепископа Петропавловского и Камчатского;</w:t>
            </w:r>
          </w:p>
          <w:p w14:paraId="4F5B9BF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Федерального агентства по рыболовству;</w:t>
            </w:r>
          </w:p>
          <w:p w14:paraId="087A8F9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и науки Российской Федерации;</w:t>
            </w:r>
          </w:p>
          <w:p w14:paraId="60E39DA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Губернатора Камчатского края;</w:t>
            </w:r>
          </w:p>
          <w:p w14:paraId="1723C49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5238D1A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Благодарность Председателя Совета Федерации Федерального Собрания Российской Федерации;</w:t>
            </w:r>
          </w:p>
          <w:p w14:paraId="68CFF1D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Благодарность Государственного Комитета по рыболовству Российской Федерации;</w:t>
            </w:r>
          </w:p>
          <w:p w14:paraId="0C7DE72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ректоров вузов Камчатского края</w:t>
            </w:r>
          </w:p>
        </w:tc>
      </w:tr>
      <w:tr w:rsidR="00297292" w:rsidRPr="00297292" w14:paraId="12001E26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7483C17A" w14:textId="54E38A6B" w:rsidR="00BF3273" w:rsidRPr="00297292" w:rsidRDefault="0068566C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139" w:type="dxa"/>
            <w:shd w:val="clear" w:color="000000" w:fill="FFFFFF"/>
          </w:tcPr>
          <w:p w14:paraId="7DA269C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Баймлер Лилия Анатольевна</w:t>
            </w:r>
          </w:p>
        </w:tc>
        <w:tc>
          <w:tcPr>
            <w:tcW w:w="1005" w:type="dxa"/>
          </w:tcPr>
          <w:p w14:paraId="5AC16FFB" w14:textId="154EAC8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  <w:r w:rsidR="00B91D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«Естественные и социально-гуманитарные науки»</w:t>
            </w:r>
          </w:p>
        </w:tc>
        <w:tc>
          <w:tcPr>
            <w:tcW w:w="1683" w:type="dxa"/>
          </w:tcPr>
          <w:p w14:paraId="49F1C4E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5B1CA2A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74987904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8678FEF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8097281" w14:textId="1EAFF81A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</w:t>
            </w:r>
            <w:r w:rsidR="0068566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7D7A9EEB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2F985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10F3AB3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79A2CDD4" w14:textId="77777777" w:rsidR="00297292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№772412806066 от 22.11.2022, «Основы деструктологии», 72 ч., ВАВТ Минэкономразвития России;</w:t>
            </w:r>
          </w:p>
          <w:p w14:paraId="75BF3AD8" w14:textId="77777777" w:rsidR="00297292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№957 от 19.04.2023, «Информационно-коммуникационные технологии. Преподаватель дистанционного обучения»,72 ч., ФГБОУ ВО ВАВТ Минэкономразвития России;</w:t>
            </w:r>
          </w:p>
          <w:p w14:paraId="444161FC" w14:textId="77777777" w:rsidR="00297292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1B58E195" w14:textId="77777777" w:rsidR="00297292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48152467, «Оказание первой помощи пострадавшим», 10 ч., АНО ДПО «ПрофЭкоСкилл»;</w:t>
            </w:r>
          </w:p>
          <w:p w14:paraId="3BD2CD39" w14:textId="77777777" w:rsidR="00297292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№22536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10103F35" w14:textId="1E7B6F66" w:rsidR="00BF3273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№22699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ООО «Ваше образование»</w:t>
            </w:r>
            <w:r w:rsidR="001C30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  <w:r w:rsidR="001C3096" w:rsidRPr="001C309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№23211 от 10.11.2025, «Информационно-коммуникационные технологии. </w:t>
            </w:r>
            <w:r w:rsidR="001C3096" w:rsidRPr="001C309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5A55945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№0003-ПРПЕД037-2019-003 от 29.01.2019</w:t>
            </w:r>
          </w:p>
          <w:p w14:paraId="2027CCE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«Педагогика и методика преподавания иностранных языков преподавателя высшей школы», 520ч.</w:t>
            </w:r>
          </w:p>
          <w:p w14:paraId="31EBAB5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 образования»</w:t>
            </w:r>
          </w:p>
        </w:tc>
        <w:tc>
          <w:tcPr>
            <w:tcW w:w="867" w:type="dxa"/>
          </w:tcPr>
          <w:p w14:paraId="39189C5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59" w:type="dxa"/>
          </w:tcPr>
          <w:p w14:paraId="0D6DD969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A3A5375" w14:textId="5832087B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AA08E32" w14:textId="16A78DE2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C7BE649" w14:textId="0074FD44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783E5B5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0B438DE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Минэкономразвития Камчатского края;</w:t>
            </w:r>
          </w:p>
          <w:p w14:paraId="39A864E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0C331D4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Правительства Камчатского края;</w:t>
            </w:r>
          </w:p>
          <w:p w14:paraId="1FF5F05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391266D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297292" w:rsidRPr="00297292" w14:paraId="48E794F3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29915BB1" w14:textId="594DF9AF" w:rsidR="00BF3273" w:rsidRPr="00297292" w:rsidRDefault="0068566C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2" w:name="_Hlk204348979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139" w:type="dxa"/>
            <w:shd w:val="clear" w:color="000000" w:fill="FFFFFF"/>
          </w:tcPr>
          <w:p w14:paraId="48775E8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Барсукова Лина Ивановна</w:t>
            </w:r>
          </w:p>
        </w:tc>
        <w:tc>
          <w:tcPr>
            <w:tcW w:w="1005" w:type="dxa"/>
          </w:tcPr>
          <w:p w14:paraId="26716676" w14:textId="5106FDF6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B91D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83" w:type="dxa"/>
          </w:tcPr>
          <w:p w14:paraId="6774906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Гражданское право; Трудовое право</w:t>
            </w:r>
          </w:p>
        </w:tc>
        <w:tc>
          <w:tcPr>
            <w:tcW w:w="1399" w:type="dxa"/>
          </w:tcPr>
          <w:p w14:paraId="7DD4FA49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E92C32B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F56442E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7B82606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53B9BC3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715" w:type="dxa"/>
          </w:tcPr>
          <w:p w14:paraId="17757D0B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№412419189005 от 05.05.2023, «Выявление деструктивных субкультур (криминальная субкультура АУЕ,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среде», 72 ч., ФГБОУ ВО «КамГУ им. Витуса Беринга», </w:t>
            </w:r>
          </w:p>
          <w:p w14:paraId="114ACF4A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772412806089 от 19.04.2023, «Информационно-коммуникационные технологии. Преподаватель дистанционного обучения»,72 ч. ФБОУ ВО «ВАВТ»;</w:t>
            </w:r>
          </w:p>
          <w:p w14:paraId="7DFEF783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772419758179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396A4E2F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№412419189764 от 29.02.2024, «Социально-правовые основы противодействия коррупции: изменения в законодательстве», 16 ч., ФГБОУ ВО «КамГУ им. Витуса Беринга»;</w:t>
            </w:r>
          </w:p>
          <w:p w14:paraId="3E4622A3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772421514348 от 20.02.2024, «Педагогика и методика преподавания юридических дисциплин в вузе», 72 ч., АНО ДПО «ПрофЭкоСкилл;</w:t>
            </w:r>
          </w:p>
          <w:p w14:paraId="23AB9E95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09EF8C0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труда работников по вопросам оказания первой помощи пострадавшим №002-1903/ПП/24 от 19.03.2024, рег. номер записи 48152468, «Оказание первой помощи пострадавшим», 10 ч., АНО ДПО «ПрофЭкоСкилл»;</w:t>
            </w:r>
          </w:p>
          <w:p w14:paraId="07F0FF5D" w14:textId="77777777" w:rsidR="00BF3273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№193104961036 от 14.04.2025, «Особенности преподавания дисциплины «Трудовое право» в условиях реализации ФГОС», ООО «Институт развития образования, повышения квалификации и переподготовки», 36 ч.</w:t>
            </w:r>
            <w:r w:rsidR="00C60E2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5DBB079" w14:textId="43814057" w:rsidR="00C60E2A" w:rsidRPr="00297292" w:rsidRDefault="00C60E2A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0E2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180DFA2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№502403390523 от 19.05.2017 «Педагогическая деятельность в профессиональном обучении, профессиональном образовании, дополнительном профессиональном образовании», преподаватель высшей школы, 365 ч.</w:t>
            </w:r>
          </w:p>
          <w:p w14:paraId="6B43A9F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Российский университет кооперации</w:t>
            </w:r>
          </w:p>
        </w:tc>
        <w:tc>
          <w:tcPr>
            <w:tcW w:w="867" w:type="dxa"/>
          </w:tcPr>
          <w:p w14:paraId="1DDBB70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59" w:type="dxa"/>
          </w:tcPr>
          <w:p w14:paraId="110A5D98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55B54AF6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2709A8CB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389D3D0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033B01C0" w14:textId="315A0220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9BECBD0" w14:textId="0451E8B3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79DB2B8" w14:textId="2B5E5A88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7DE2A9A" w14:textId="77777777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</w:tcPr>
          <w:p w14:paraId="21154AE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7292" w:rsidRPr="00297292" w14:paraId="508E5EF5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774A12FA" w14:textId="7EA2A672" w:rsidR="00BF3273" w:rsidRPr="00297292" w:rsidRDefault="00A0016B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3" w:name="_Hlk204349524"/>
            <w:bookmarkEnd w:id="2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139" w:type="dxa"/>
            <w:shd w:val="clear" w:color="000000" w:fill="FFFFFF"/>
          </w:tcPr>
          <w:p w14:paraId="6FC705D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Беляк Сергей Александрович</w:t>
            </w:r>
          </w:p>
        </w:tc>
        <w:tc>
          <w:tcPr>
            <w:tcW w:w="1005" w:type="dxa"/>
          </w:tcPr>
          <w:p w14:paraId="41370CA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77ED218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14:paraId="5F2C477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0BE2075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8EFF0E2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7F8F9C7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китайского языков</w:t>
            </w:r>
          </w:p>
          <w:p w14:paraId="7592FB71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22C50814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D39BA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0006BB2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1D4648E5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№772422156394 от 15.04.2024, «Развитие инклюзивного образования и доступной среды для студентов с ограниченными возможностями здоровья в вузе», 72ч., АНО ДПО «ПрофЭкоСкилл»;</w:t>
            </w:r>
          </w:p>
          <w:p w14:paraId="2C67337D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772421514364 от 01.03.2024, «Защита персональных данных», 72 ч., АНО ДПО «ПрофЭкоСкилл»;</w:t>
            </w:r>
          </w:p>
          <w:p w14:paraId="0E2F0FAA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№9023002/2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3E78AAA6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36377D7E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48152449, «Оказание первой помощи пострадавшим», 10 ч., АНО ДПО «ПрофЭкоСкилл»;</w:t>
            </w:r>
          </w:p>
          <w:p w14:paraId="1A0E4AFD" w14:textId="77777777" w:rsidR="00BF3273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№22830 от 10.06.2025, «Антитеррористическая защищенность и профилактика терроризма муниципальных объектов», 72 ч., ООО «Ваше образование»</w:t>
            </w:r>
            <w:r w:rsidR="008D64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9D626CA" w14:textId="315F9019" w:rsidR="008D64FC" w:rsidRPr="00297292" w:rsidRDefault="008D64FC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64F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№23213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779AC8F4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№412400358523 от 21.07.2014, с 13.05.2013 по 14.07.2014, Информационные технологии, 256 ч.; Камчатский государственный университет им. Витуса Беринга</w:t>
            </w:r>
          </w:p>
          <w:p w14:paraId="081C33FA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№412400358448 от 21.07.2014, с 30.04.2013 по 14.07.2014, «Английский язык для делового общения», Бизнес-коммуникации, 256ч.; Камчатский государственный университет им. Витуса Беринга;</w:t>
            </w:r>
          </w:p>
          <w:p w14:paraId="3D02B0B2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№412400358496 от 21.07.2014, с 13.05.2013 по 14.07.2014, «Китайский язык для делового общения», Бизнес-коммуникации, 256 ч., Камчатский государственный университет им. Витуса Беринга;</w:t>
            </w:r>
          </w:p>
          <w:p w14:paraId="2B418351" w14:textId="77777777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27.05.2025-10.07.2025, «Безопасность жизнедеятельности и педагогика», квалификация: «Преподаватель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безопасности жизнедеятельности», 520 ч., АНО ДПО «Гуманитарно-технический университет»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867" w:type="dxa"/>
          </w:tcPr>
          <w:p w14:paraId="0B578E6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</w:tcPr>
          <w:p w14:paraId="38FF907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3EFFC321" w14:textId="3FC7097C" w:rsidR="00A0016B" w:rsidRPr="00297292" w:rsidRDefault="00A0016B" w:rsidP="00A0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3F55E6CB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D83D11C" w14:textId="2EE5BB3F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4FA176F" w14:textId="0278B08F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961C542" w14:textId="258CA281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26D936D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Почетная грамота Совета ректоров </w:t>
            </w:r>
            <w:r w:rsidR="00F656DD"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вузов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Камчатского края;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7619A2F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297292" w:rsidRPr="00297292" w14:paraId="52D01494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00DDCCE0" w14:textId="471DD582" w:rsidR="00BF3273" w:rsidRPr="00297292" w:rsidRDefault="00A0016B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4" w:name="_Hlk204529636"/>
            <w:bookmarkEnd w:id="3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139" w:type="dxa"/>
            <w:shd w:val="clear" w:color="000000" w:fill="FFFFFF"/>
          </w:tcPr>
          <w:p w14:paraId="5809681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Богданов Вадим Васильевич</w:t>
            </w:r>
          </w:p>
        </w:tc>
        <w:tc>
          <w:tcPr>
            <w:tcW w:w="1005" w:type="dxa"/>
          </w:tcPr>
          <w:p w14:paraId="7BEC305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10B88068" w14:textId="1122BFD2" w:rsidR="00A0016B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5" w:name="_Hlk204350220"/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Информатика; Информационные технологии в государственном и муниципальном управлении</w:t>
            </w:r>
            <w:r w:rsidR="00A0016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F06B4E6" w14:textId="32ED406B" w:rsidR="00BF3273" w:rsidRPr="00297292" w:rsidRDefault="00A0016B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Системы искусственного интеллекта;</w:t>
            </w:r>
            <w:r w:rsidR="00BF3273"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Информационная безопасность, защита персональных данных </w:t>
            </w:r>
            <w:bookmarkEnd w:id="5"/>
          </w:p>
        </w:tc>
        <w:tc>
          <w:tcPr>
            <w:tcW w:w="1399" w:type="dxa"/>
          </w:tcPr>
          <w:p w14:paraId="2F569FD1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293DDA9C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4F869AA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Инженер-электрофизик</w:t>
            </w:r>
          </w:p>
        </w:tc>
        <w:tc>
          <w:tcPr>
            <w:tcW w:w="850" w:type="dxa"/>
          </w:tcPr>
          <w:p w14:paraId="08FA742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физико- математических наук</w:t>
            </w:r>
          </w:p>
        </w:tc>
        <w:tc>
          <w:tcPr>
            <w:tcW w:w="989" w:type="dxa"/>
          </w:tcPr>
          <w:p w14:paraId="0B47BEE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научный сотрудник</w:t>
            </w:r>
          </w:p>
        </w:tc>
        <w:tc>
          <w:tcPr>
            <w:tcW w:w="2715" w:type="dxa"/>
          </w:tcPr>
          <w:p w14:paraId="5A72CA74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№772419758172 от 12.05.2023, «Педагогика и методика преподавания информатики в высшей школе», 72 часа, АНО ДПО «ПрофЭкоСкилл»;</w:t>
            </w:r>
          </w:p>
          <w:p w14:paraId="00CDA2A1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772419758180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«ПрофЭкоСкилл;</w:t>
            </w:r>
          </w:p>
          <w:p w14:paraId="6BE4AFD6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№772421514357 от 28.02.2024;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3F3A8B2C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43F9E1B0" w14:textId="77777777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48152458, «Оказание первой помощи пострадавшим», 10 ч., АНО ДПО «ПрофЭкоСкилл»</w:t>
            </w:r>
          </w:p>
        </w:tc>
        <w:tc>
          <w:tcPr>
            <w:tcW w:w="1968" w:type="dxa"/>
          </w:tcPr>
          <w:p w14:paraId="6453FA72" w14:textId="52CD0AF5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14:paraId="04BBDBA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59" w:type="dxa"/>
          </w:tcPr>
          <w:p w14:paraId="35E57EC3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3B4917E6" w14:textId="77777777" w:rsidR="00A0016B" w:rsidRDefault="00F656DD" w:rsidP="00A0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403CDF6C" w14:textId="0D507153" w:rsidR="00F656DD" w:rsidRPr="00297292" w:rsidRDefault="00A0016B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7A54113D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06265DA8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08E39953" w14:textId="4047EC12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E7DCDD6" w14:textId="0F54AB3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5B4E458F" w14:textId="03DF7BDA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40.03.01 Юриспруденция.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4CF6F5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04EF4822" w14:textId="77777777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6AAEE69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7292" w:rsidRPr="00297292" w14:paraId="0B60D3B8" w14:textId="77777777" w:rsidTr="00101083">
        <w:trPr>
          <w:gridAfter w:val="1"/>
          <w:wAfter w:w="45" w:type="dxa"/>
          <w:trHeight w:val="1262"/>
          <w:jc w:val="center"/>
        </w:trPr>
        <w:tc>
          <w:tcPr>
            <w:tcW w:w="421" w:type="dxa"/>
            <w:shd w:val="clear" w:color="000000" w:fill="FFFFFF"/>
          </w:tcPr>
          <w:p w14:paraId="0F9B2F19" w14:textId="1DC225CD" w:rsidR="00BF3273" w:rsidRPr="00297292" w:rsidRDefault="00095B7E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6" w:name="_Hlk204513239"/>
            <w:bookmarkEnd w:id="4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139" w:type="dxa"/>
            <w:shd w:val="clear" w:color="000000" w:fill="FFFFFF"/>
          </w:tcPr>
          <w:p w14:paraId="4F6A954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Геготаулина Лариса Александровна</w:t>
            </w:r>
          </w:p>
          <w:p w14:paraId="46EE357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05" w:type="dxa"/>
          </w:tcPr>
          <w:p w14:paraId="23588CEF" w14:textId="64D0B3B0" w:rsidR="00BF3273" w:rsidRPr="00A3676A" w:rsidRDefault="00A3676A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367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декан юридического факультета, и.о. заведующего кафедрой «Юриспруденция»</w:t>
            </w:r>
          </w:p>
        </w:tc>
        <w:tc>
          <w:tcPr>
            <w:tcW w:w="1683" w:type="dxa"/>
          </w:tcPr>
          <w:p w14:paraId="172380B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Конституционное право;</w:t>
            </w:r>
          </w:p>
          <w:p w14:paraId="480EE3A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Государственная и муниципальная служба; Муниципальное право</w:t>
            </w:r>
          </w:p>
          <w:p w14:paraId="7E401CF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A4ECE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5E212F69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A24B2BA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CE94C68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Историк, преподаватель истории и обществоведения</w:t>
            </w:r>
          </w:p>
          <w:p w14:paraId="0D250C86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Юрист (с отличием)</w:t>
            </w:r>
          </w:p>
        </w:tc>
        <w:tc>
          <w:tcPr>
            <w:tcW w:w="850" w:type="dxa"/>
          </w:tcPr>
          <w:p w14:paraId="615E22E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989" w:type="dxa"/>
          </w:tcPr>
          <w:p w14:paraId="736D066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389B7024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№772419758169 от 12.05.2023, «Педагогика и методика преподавания юридических дисциплин в вузе», 72 ч., АНО ДПО «ПрофЭкоСкилл»;</w:t>
            </w:r>
          </w:p>
          <w:p w14:paraId="3E29DCEF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№772419758184 от 12.05.2023, «Развитие инклюзивного образования и доступной среды для студентов с ограниченными возможностями здоровья в вузе», 72ч, АНО ДПО «ПрофЭкоСкилл»;</w:t>
            </w:r>
          </w:p>
          <w:p w14:paraId="670D9E14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772415794961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10765CA1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№9023003/3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27CC4D87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48152446,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63C700FE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вопросам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оказания первой помощи пострадавшим №002-1903/ПП/24 от 19.03.2024, рег. номер записи 48152471, «Оказание первой помощи пострадавшим», 10 ч., АНО ДПО «ПрофЭкоСкилл»;</w:t>
            </w:r>
          </w:p>
          <w:p w14:paraId="2CEF1F4E" w14:textId="77777777" w:rsidR="00BF3273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№673104818887 от 30.04.2025, «Защита персональных данных», 72 ч., АНО «Национальный исследовательский институт ДПО»</w:t>
            </w:r>
            <w:r w:rsidR="001432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47DFF04" w14:textId="6C90B4AC" w:rsidR="00143236" w:rsidRPr="00297292" w:rsidRDefault="00143236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4323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№23215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50AD282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№0001-ПРПЕД035-2019-001 от 219.01.2019</w:t>
            </w:r>
          </w:p>
          <w:p w14:paraId="1DE92E2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16.10.18-30.01.19 (520 ч.)</w:t>
            </w:r>
          </w:p>
          <w:p w14:paraId="159BDEB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по государственному и муниципальному управлению в высшей школе, АНО ДПО «Центр профессионального образования»</w:t>
            </w:r>
          </w:p>
        </w:tc>
        <w:tc>
          <w:tcPr>
            <w:tcW w:w="867" w:type="dxa"/>
          </w:tcPr>
          <w:p w14:paraId="17BCD35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59" w:type="dxa"/>
          </w:tcPr>
          <w:p w14:paraId="4203E8C0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2B04E02C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7518CA54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316EA42" w14:textId="53F185D4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125B5A0" w14:textId="0F5FFA8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EB59830" w14:textId="18181E39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79C33D7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6E7DA71A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6580952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почетное звание «Почетный работник сферы образования Российской Федерации»,</w:t>
            </w:r>
          </w:p>
          <w:p w14:paraId="10E67A4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и науки Российской Федерации;</w:t>
            </w:r>
          </w:p>
          <w:p w14:paraId="74EE5E8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знак Камчатского края «За доблестный труд в Камчатском крае»;</w:t>
            </w:r>
          </w:p>
          <w:p w14:paraId="77ACF4E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413BFAA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350B2C6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08B29E6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края;</w:t>
            </w:r>
          </w:p>
          <w:p w14:paraId="477346A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-Камчатского городского округа;</w:t>
            </w:r>
          </w:p>
          <w:p w14:paraId="2C6A7D3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крае; </w:t>
            </w:r>
          </w:p>
          <w:p w14:paraId="0C51725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крае, </w:t>
            </w:r>
          </w:p>
          <w:p w14:paraId="2B9BDCD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многочисленные благодарственные письма государственных органов и организаций, в том числе Правительства Камчатского края, Управления Судебного департамента в Камчатском крае, Избирательной комиссии Камчатского края, Ассоциации юристов России, Квалификационной коллегии судей Камчатского края, Международного центра научного партнерства «Новая наука» и иных организаций.</w:t>
            </w:r>
          </w:p>
          <w:p w14:paraId="43F8D304" w14:textId="77777777" w:rsidR="00BF3273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Включена в список граждан, внесших значительный вклад в развитие Камчатского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края и отмечена в 2022 году памятным знаком «В память 15-летия Камчатского края»</w:t>
            </w:r>
            <w:r w:rsidR="003509A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5738277" w14:textId="3BC4289B" w:rsidR="003509AB" w:rsidRPr="003509AB" w:rsidRDefault="003509AB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09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</w:t>
            </w:r>
          </w:p>
        </w:tc>
      </w:tr>
      <w:tr w:rsidR="00297292" w:rsidRPr="00297292" w14:paraId="484B98C4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1CA6EE12" w14:textId="06E360FC" w:rsidR="00BF3273" w:rsidRPr="00297292" w:rsidRDefault="00095B7E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7" w:name="_Hlk204513104"/>
            <w:bookmarkEnd w:id="6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1139" w:type="dxa"/>
            <w:shd w:val="clear" w:color="000000" w:fill="FFFFFF"/>
          </w:tcPr>
          <w:p w14:paraId="4B07F32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97292">
              <w:rPr>
                <w:rFonts w:ascii="Times New Roman" w:hAnsi="Times New Roman" w:cs="Times New Roman"/>
                <w:b/>
                <w:sz w:val="16"/>
                <w:szCs w:val="16"/>
              </w:rPr>
              <w:t>Данчук Ирина Сергеевна</w:t>
            </w:r>
          </w:p>
        </w:tc>
        <w:tc>
          <w:tcPr>
            <w:tcW w:w="1005" w:type="dxa"/>
          </w:tcPr>
          <w:p w14:paraId="0B088F2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Преподаватель-почасовик</w:t>
            </w:r>
          </w:p>
        </w:tc>
        <w:tc>
          <w:tcPr>
            <w:tcW w:w="1683" w:type="dxa"/>
          </w:tcPr>
          <w:p w14:paraId="6269103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Статистика</w:t>
            </w:r>
          </w:p>
          <w:p w14:paraId="73A0765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6DE87EFB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B5C56CD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07AB470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Инженер-технолог (с отличием)</w:t>
            </w:r>
          </w:p>
          <w:p w14:paraId="2E690ED8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850" w:type="dxa"/>
          </w:tcPr>
          <w:p w14:paraId="0F6B4C8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2263017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4B3C6E86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№772419758185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6868F646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772415794962 от 19.04.2023, «Информационно-коммуникационные технологии. Преподаватель дистанционного обучения»,72 ч, ФГБОУ ВО «ВАВТ Минэкономразвития России»;</w:t>
            </w:r>
          </w:p>
          <w:p w14:paraId="1DBCD557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772421514349 от 22.02.2024, «Педагогика и методика преподавания экономических дисциплин в вузе», 72 ч, АНО ДПО «ПрофЭкоСкилл»;</w:t>
            </w:r>
          </w:p>
          <w:p w14:paraId="70513262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№373104818885 30.04.2025, рег. номер записи в реестре обученных 121069777,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4FE66C6E" w14:textId="77777777" w:rsidR="00BF3273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№ОТ060525-12 от 06.05.2025, рег. №121173282, «Оказание первой помощи пострадавшим», 20 ч., ООО «Профессиональная академия»;</w:t>
            </w:r>
          </w:p>
          <w:p w14:paraId="7606DA40" w14:textId="55DA8CDB" w:rsidR="00B25A4C" w:rsidRPr="00297292" w:rsidRDefault="00B25A4C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A4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№23227 от 10.11.2025, «Информационно-коммуникационные технологии. </w:t>
            </w:r>
            <w:r w:rsidRPr="00B25A4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7FEFC4CE" w14:textId="5C0C57B2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2C5E00E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14:paraId="122AFEC6" w14:textId="77777777" w:rsidR="00095B7E" w:rsidRDefault="00E60534" w:rsidP="0009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  <w:r w:rsidR="00095B7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Экономика предприятий и организаций</w:t>
            </w:r>
          </w:p>
          <w:p w14:paraId="2D5597AE" w14:textId="76A66465" w:rsidR="00E60534" w:rsidRPr="00297292" w:rsidRDefault="00095B7E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47A8A80E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</w:tc>
        <w:tc>
          <w:tcPr>
            <w:tcW w:w="1284" w:type="dxa"/>
          </w:tcPr>
          <w:p w14:paraId="2C44039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97292" w:rsidRPr="00297292" w14:paraId="1C2DE639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17308547" w14:textId="3E36BD93" w:rsidR="00BF3273" w:rsidRPr="00297292" w:rsidRDefault="00095B7E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8" w:name="_Hlk204518412"/>
            <w:bookmarkEnd w:id="7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139" w:type="dxa"/>
            <w:shd w:val="clear" w:color="000000" w:fill="FFFFFF"/>
          </w:tcPr>
          <w:p w14:paraId="3B75A1C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Дворцова Елена Николаевна</w:t>
            </w:r>
          </w:p>
        </w:tc>
        <w:tc>
          <w:tcPr>
            <w:tcW w:w="1005" w:type="dxa"/>
          </w:tcPr>
          <w:p w14:paraId="2ACB1BFE" w14:textId="17B427F4" w:rsidR="00BF3273" w:rsidRPr="00297292" w:rsidRDefault="00E60534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BF3273"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рофессор</w:t>
            </w:r>
            <w:r w:rsidR="00095B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кафедры </w:t>
            </w:r>
            <w:r w:rsidR="00B91D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«Ю</w:t>
            </w:r>
            <w:r w:rsidR="00095B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риспруденци</w:t>
            </w:r>
            <w:r w:rsidR="00B91D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я»</w:t>
            </w:r>
          </w:p>
          <w:p w14:paraId="4CFD9F90" w14:textId="7836F44B" w:rsidR="00E60534" w:rsidRPr="00297292" w:rsidRDefault="00E60534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</w:tcPr>
          <w:p w14:paraId="38DF2B4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Медиация</w:t>
            </w:r>
          </w:p>
        </w:tc>
        <w:tc>
          <w:tcPr>
            <w:tcW w:w="1399" w:type="dxa"/>
          </w:tcPr>
          <w:p w14:paraId="648D40ED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A00AC07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6D4398C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36B081C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2C6EB76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715" w:type="dxa"/>
          </w:tcPr>
          <w:p w14:paraId="2E7EF902" w14:textId="42002032" w:rsidR="00BF3273" w:rsidRPr="00297292" w:rsidRDefault="00B91D2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№772411549930 от 09.04.2022 «Медиация. Базовый уровень»,156 ч.,ВАВТ Минэкономразвития России; </w:t>
            </w:r>
            <w:r w:rsidR="00BF3273"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772419758186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</w:t>
            </w:r>
          </w:p>
          <w:p w14:paraId="58238E9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772409179274 от 17.04.2023 </w:t>
            </w:r>
          </w:p>
          <w:p w14:paraId="672291B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03.04.2023-17.04.2023</w:t>
            </w:r>
          </w:p>
          <w:p w14:paraId="343D2FA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«Информационно-коммуникационные технологии. Преподаватель дистанционного обучения»,72 часа, ФГБОУ ВО «ВАВТ Минэкономразвития России»</w:t>
            </w:r>
          </w:p>
          <w:p w14:paraId="2A595A5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772421514347 от 20.02.2024, «Педагогика и методика преподавания юридических дисциплин в вузе», 72 ч., АНО ДПО «ПрофЭкоСкилл»,</w:t>
            </w:r>
          </w:p>
          <w:p w14:paraId="40EC1C3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№673104818889 от 30.04.2025</w:t>
            </w:r>
          </w:p>
          <w:p w14:paraId="3D043F6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21.04.2025-30.04.2025</w:t>
            </w:r>
          </w:p>
          <w:p w14:paraId="67022EA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«Защита персональных данных», 72ч., АНО «Национальный исследовательский институт ДПО»</w:t>
            </w:r>
          </w:p>
          <w:p w14:paraId="59C5D39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772419758202 от 24.05.2023, «Управление проектами», 72 ч., АНО ДПО «ПрофЭкоСкилл»</w:t>
            </w:r>
          </w:p>
          <w:p w14:paraId="1553A79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772421514358 от 22.02.2024, Управление качеством профессионального образования», 72 ч., АНО ДПО «ПрофЭкоСкилл»</w:t>
            </w:r>
          </w:p>
          <w:p w14:paraId="4551343B" w14:textId="66A0649C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772419758203 от 26.05.2023, «Управление персоналом», 72 ч., АНО ДПО «ПрофЭкоСкилл»</w:t>
            </w:r>
          </w:p>
          <w:p w14:paraId="574D963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772419758200 от 12.05.2023, «Противодействие коррупции», 40 ч., АНО ДПО «ПрофЭкоСкилл»</w:t>
            </w:r>
          </w:p>
          <w:p w14:paraId="5689CE6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Протокол заседания комиссии по проверке знаний требований охраны труда работников №001-1505/ОТ-А/2023 от 15.05.2023, рег. №4605192, «Общие вопросы охраны труда и функционирования системы управления охраной труда», 24 ч., АНО ДПО «ПрофЭкоСкилл»;</w:t>
            </w:r>
          </w:p>
          <w:p w14:paraId="3987ACC6" w14:textId="77777777" w:rsidR="00BF3273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по вопросам оказания первой помощи пострадавшим №001-1805/ПП/23 от 18.05.2023, рег. №5138600, «Оказание первой помощи пострадавшим», 10 ч., АНО ДПО «ПрофЭкоСкилл»;</w:t>
            </w:r>
          </w:p>
          <w:p w14:paraId="24FC0C30" w14:textId="77777777" w:rsidR="0056136A" w:rsidRPr="0056136A" w:rsidRDefault="0056136A" w:rsidP="005613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136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№23183 от 23.10.2025, «Противодействие коррупции в организации»,72 часа, ООО «Ваше образование»;</w:t>
            </w:r>
          </w:p>
          <w:p w14:paraId="7FC0CF69" w14:textId="746C4242" w:rsidR="0056136A" w:rsidRPr="00297292" w:rsidRDefault="0056136A" w:rsidP="00561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36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7E9D5C74" w14:textId="77777777" w:rsidR="008E78FB" w:rsidRPr="008E78FB" w:rsidRDefault="008E78FB" w:rsidP="008E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8F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№772402089017 от 14.06.2019, 16.04.2019 – 30.06.2019 (500 ч.), «Государственное и муниципальное управление», ФГБОУ ВО «ВАВТ Минэкономразвития России»;</w:t>
            </w:r>
          </w:p>
          <w:p w14:paraId="1296D478" w14:textId="75F0CE1D" w:rsidR="00BF3273" w:rsidRPr="00297292" w:rsidRDefault="008E78FB" w:rsidP="008E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8FB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серия ДММ №111429 от 16.06.2025, 21.04.2025-16.06.2025 (256 ч.), «Специалист по пожарной профилактике», ООО «Ваше образование»</w:t>
            </w:r>
          </w:p>
        </w:tc>
        <w:tc>
          <w:tcPr>
            <w:tcW w:w="867" w:type="dxa"/>
          </w:tcPr>
          <w:p w14:paraId="3F61A7F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" w:type="dxa"/>
          </w:tcPr>
          <w:p w14:paraId="712AAEEB" w14:textId="77777777" w:rsidR="0060737C" w:rsidRDefault="00E60534" w:rsidP="00607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20761E5A" w14:textId="20A3B385" w:rsidR="00E60534" w:rsidRPr="00297292" w:rsidRDefault="0060737C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6E773830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6EB36CF1" w14:textId="791C9934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74673BC7" w14:textId="5C7BDC81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376D4697" w14:textId="0FFF744B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7639EE16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276FBD07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04B372E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почетное звание РФ «Заслуженный работник высшей школы Российской Федерации»;</w:t>
            </w:r>
          </w:p>
          <w:p w14:paraId="734C256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почетное звание Минобрнауки РФ «Почетный работник высшего профессионального образования Российской Федерации»;</w:t>
            </w:r>
          </w:p>
          <w:p w14:paraId="4B444C5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науки и высшего образования Российской Федерации;</w:t>
            </w:r>
          </w:p>
          <w:p w14:paraId="16328B8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нагрудный знак Федеральной службы государственной регистрации, кадастра и картографии Министерства экономического развития Российской Федерации «За безупречный труд»;</w:t>
            </w:r>
          </w:p>
          <w:p w14:paraId="2C1FFB5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медаль Прокуратуры Российской Федерации «290 лет прокуратуре России»;</w:t>
            </w:r>
          </w:p>
          <w:p w14:paraId="61FAC42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Министра экономического развития Российской Федерации</w:t>
            </w:r>
          </w:p>
          <w:p w14:paraId="6C44BE5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Законодательного Собрания Камчатского края;</w:t>
            </w:r>
          </w:p>
          <w:p w14:paraId="2446570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Администрации Камчатской области;</w:t>
            </w:r>
          </w:p>
          <w:p w14:paraId="3985C8D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5C77A2E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74B1188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Управления образования Администрации Камчатской области;</w:t>
            </w:r>
          </w:p>
          <w:p w14:paraId="490633F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Судебного департамента в Камчатском крае;</w:t>
            </w:r>
          </w:p>
          <w:p w14:paraId="0E03F3E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Федеральной миграционной службы по Камчатскому краю;</w:t>
            </w:r>
          </w:p>
          <w:p w14:paraId="48AFC93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грамота Уполномоченного по правам человека в Камчатском крае;</w:t>
            </w:r>
          </w:p>
          <w:p w14:paraId="1AC731F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Министерства экономического развития и торговли Камчатского края;</w:t>
            </w:r>
          </w:p>
          <w:p w14:paraId="66D4117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почетные грамоты Главы Петропавловск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-Камчатского городского округа;</w:t>
            </w:r>
          </w:p>
          <w:p w14:paraId="70AFDCE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почетные грамоты Общероссийской общественной организации «Ассоциация юристов России»;</w:t>
            </w:r>
          </w:p>
          <w:p w14:paraId="25BB34E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Камчатского края;</w:t>
            </w:r>
          </w:p>
          <w:p w14:paraId="19E8925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Минского государственного лингвистического университета;</w:t>
            </w:r>
          </w:p>
          <w:p w14:paraId="0A434EC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знак почета ВАВТ Минэкономразвития России;</w:t>
            </w:r>
          </w:p>
          <w:p w14:paraId="5331F81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диплом Почетного профессора ВАВТ Минэкономразвития России»;</w:t>
            </w:r>
          </w:p>
          <w:p w14:paraId="3BA2FA35" w14:textId="77777777" w:rsidR="00BF3273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ВАВТ Минэкономразвития России</w:t>
            </w:r>
            <w:r w:rsidR="00800EF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C2F8303" w14:textId="77777777" w:rsidR="00800EFE" w:rsidRDefault="00800EFE" w:rsidP="008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3F07755A" w14:textId="55C1E101" w:rsidR="00800EFE" w:rsidRPr="00297292" w:rsidRDefault="00800EFE" w:rsidP="008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ВЭО России «За труды воздаяние»</w:t>
            </w:r>
          </w:p>
        </w:tc>
      </w:tr>
      <w:tr w:rsidR="00297292" w:rsidRPr="00297292" w14:paraId="2517FAA3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27E5DB18" w14:textId="3E9C22A9" w:rsidR="00BF3273" w:rsidRPr="00297292" w:rsidRDefault="00B91D23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9" w:name="_Hlk204511049"/>
            <w:bookmarkEnd w:id="8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9" w:type="dxa"/>
            <w:shd w:val="clear" w:color="000000" w:fill="FFFFFF"/>
          </w:tcPr>
          <w:p w14:paraId="3812FF0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Ерёмина Ирина Александровна</w:t>
            </w:r>
          </w:p>
        </w:tc>
        <w:tc>
          <w:tcPr>
            <w:tcW w:w="1005" w:type="dxa"/>
          </w:tcPr>
          <w:p w14:paraId="4BCDE105" w14:textId="1AB93C05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Профессор</w:t>
            </w:r>
            <w:r w:rsidR="00B91D2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кафедры «Экономика и управление»</w:t>
            </w:r>
          </w:p>
        </w:tc>
        <w:tc>
          <w:tcPr>
            <w:tcW w:w="1683" w:type="dxa"/>
          </w:tcPr>
          <w:p w14:paraId="03DCE38E" w14:textId="77777777" w:rsidR="00BF3273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Теория организации и организационное поведение</w:t>
            </w:r>
            <w:r w:rsidR="00B91D2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6EA77E5B" w14:textId="77777777" w:rsidR="00B91D23" w:rsidRDefault="00B91D2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Экономика общественного сектора;</w:t>
            </w:r>
          </w:p>
          <w:p w14:paraId="12CE11AE" w14:textId="77777777" w:rsidR="003C5195" w:rsidRDefault="003C5195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Бизнес-планирование;</w:t>
            </w:r>
          </w:p>
          <w:p w14:paraId="16965313" w14:textId="77777777" w:rsidR="003C5195" w:rsidRDefault="003C5195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Региональная экономика и управление;</w:t>
            </w:r>
          </w:p>
          <w:p w14:paraId="343E48DF" w14:textId="594ECB82" w:rsidR="003C5195" w:rsidRPr="00297292" w:rsidRDefault="00F30EC2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Стратегический менеджмент</w:t>
            </w:r>
          </w:p>
        </w:tc>
        <w:tc>
          <w:tcPr>
            <w:tcW w:w="1399" w:type="dxa"/>
          </w:tcPr>
          <w:p w14:paraId="547E5480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0D7C82E7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CB68792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Экономист-менеджер (с отличием)</w:t>
            </w:r>
          </w:p>
        </w:tc>
        <w:tc>
          <w:tcPr>
            <w:tcW w:w="850" w:type="dxa"/>
          </w:tcPr>
          <w:p w14:paraId="017BD9F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экономических наук</w:t>
            </w:r>
          </w:p>
        </w:tc>
        <w:tc>
          <w:tcPr>
            <w:tcW w:w="989" w:type="dxa"/>
          </w:tcPr>
          <w:p w14:paraId="076577D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715" w:type="dxa"/>
          </w:tcPr>
          <w:p w14:paraId="5AB2C21A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772419758187 от 12.05.2023, «Развитие инклюзивного</w:t>
            </w:r>
          </w:p>
          <w:p w14:paraId="16CD4CBB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образования и доступной среды для студентов с ограниченными возможностями здоровья в вузе», 72 ч.,</w:t>
            </w:r>
          </w:p>
          <w:p w14:paraId="5D0565AB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АНО ДПО «ПрофЭкоСкилл»;</w:t>
            </w:r>
          </w:p>
          <w:p w14:paraId="331A32C1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772415794963 от 19.04.2023, «Информационно-</w:t>
            </w:r>
          </w:p>
          <w:p w14:paraId="0F19E398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коммуникационные технологии. Преподаватель дистанционного обучения»,72 ч., ФГБОУ ВО «ВАВТ</w:t>
            </w:r>
          </w:p>
          <w:p w14:paraId="6F3CEAA6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Минэкономразвития России»;</w:t>
            </w:r>
          </w:p>
          <w:p w14:paraId="0F02D77F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772421514345 от 22.02.2024, «Педагогика и методика</w:t>
            </w:r>
          </w:p>
          <w:p w14:paraId="7B11D9E8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преподавания экономических дисциплин в вузе», 72 ч., АНО ДПО «ПрофЭкоСкилл»;</w:t>
            </w:r>
          </w:p>
          <w:p w14:paraId="76E19103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знания требований охраны труда работников №001-1505/ОТ-</w:t>
            </w:r>
          </w:p>
          <w:p w14:paraId="46852A7B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А/2023 от 15.05.2023, per. номер записи 4605193, «Безопасные методы и приемы выполнения работ при</w:t>
            </w:r>
          </w:p>
          <w:p w14:paraId="7DBB9D67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воздействии вредных и (или) опасных производственных факторов, источников опасности,</w:t>
            </w:r>
          </w:p>
          <w:p w14:paraId="219267C3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идентифицированных в рамках специальной оценки условий труда и оценки профессиональных рисков»,</w:t>
            </w:r>
          </w:p>
          <w:p w14:paraId="08A37AAF" w14:textId="77777777" w:rsidR="00F732DC" w:rsidRPr="00297292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16 ч., АНО ДПО «ПрофЭкоСкилл»;</w:t>
            </w:r>
          </w:p>
          <w:p w14:paraId="475B9FD6" w14:textId="77777777" w:rsidR="00BF3273" w:rsidRDefault="00F732DC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знания требований охраны труда работников по вопросам .оказания первой помощи пострадавшим №001-1805/ПП/23 от 18.05.2023,, per. номер записи 5138601,  «Оказание первой помощи пострадавшим», 10 ч., АНО ДПО «ПрофЭкоСкилл»</w:t>
            </w:r>
            <w:r w:rsidR="00C7776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2A6530F" w14:textId="210FB9F9" w:rsidR="00C77765" w:rsidRPr="00297292" w:rsidRDefault="00C77765" w:rsidP="00F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776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№23217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41CD24D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67" w:type="dxa"/>
          </w:tcPr>
          <w:p w14:paraId="760C17E3" w14:textId="50B82573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64BA520D" w14:textId="77777777" w:rsidR="003C5195" w:rsidRDefault="00A91843" w:rsidP="003C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2BA50B5C" w14:textId="73DF4C2B" w:rsidR="003C5195" w:rsidRPr="00297292" w:rsidRDefault="003C5195" w:rsidP="003C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Мировая экономика</w:t>
            </w:r>
          </w:p>
          <w:p w14:paraId="48FD5BFF" w14:textId="75B18137" w:rsidR="00A91843" w:rsidRPr="00297292" w:rsidRDefault="00A91843" w:rsidP="00A9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BF1B48" w14:textId="77777777" w:rsidR="00A91843" w:rsidRPr="00297292" w:rsidRDefault="00A91843" w:rsidP="00A9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5086643C" w14:textId="77777777" w:rsidR="00A91843" w:rsidRPr="00297292" w:rsidRDefault="00A91843" w:rsidP="00A9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4EC02BC9" w14:textId="77777777" w:rsidR="00BF3273" w:rsidRPr="00297292" w:rsidRDefault="00A91843" w:rsidP="00A9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</w:tc>
        <w:tc>
          <w:tcPr>
            <w:tcW w:w="1284" w:type="dxa"/>
          </w:tcPr>
          <w:p w14:paraId="3D5C9DA1" w14:textId="4F404C6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7292" w:rsidRPr="00297292" w14:paraId="3EED9F38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23F70E31" w14:textId="512196EB" w:rsidR="00BF3273" w:rsidRPr="00297292" w:rsidRDefault="003C5195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0" w:name="_Hlk204353628"/>
            <w:bookmarkEnd w:id="9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9" w:type="dxa"/>
            <w:shd w:val="clear" w:color="000000" w:fill="FFFFFF"/>
          </w:tcPr>
          <w:p w14:paraId="57E8328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Зуева Людмила Николаевна</w:t>
            </w:r>
          </w:p>
        </w:tc>
        <w:tc>
          <w:tcPr>
            <w:tcW w:w="1005" w:type="dxa"/>
          </w:tcPr>
          <w:p w14:paraId="01E694B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05E43B7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спорт;</w:t>
            </w:r>
          </w:p>
          <w:p w14:paraId="1FCA68A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Элективные курсы по физической культуре</w:t>
            </w:r>
          </w:p>
        </w:tc>
        <w:tc>
          <w:tcPr>
            <w:tcW w:w="1399" w:type="dxa"/>
          </w:tcPr>
          <w:p w14:paraId="331CA087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C472089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FB826E2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850" w:type="dxa"/>
          </w:tcPr>
          <w:p w14:paraId="56B89F1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03BD14D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07D57F3C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772419758189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247ECF54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772419758173 от 12.05.2023, «Педагогика и методика преподавания физической культуры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 высшей школе», 72 часа, АНО ДПО «ПрофЭкоСкилл»;</w:t>
            </w:r>
          </w:p>
          <w:p w14:paraId="2FE49BA3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№772421514355 от 28.02.2024,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7033990C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06836397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48152473, «Оказание первой помощи пострадавшим», 10 ч., АНО ДПО «ПрофЭкоСкилл»</w:t>
            </w:r>
          </w:p>
        </w:tc>
        <w:tc>
          <w:tcPr>
            <w:tcW w:w="1968" w:type="dxa"/>
          </w:tcPr>
          <w:p w14:paraId="79903FA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№0001-ПРПЕД031-2019-001 от 28.01.2019</w:t>
            </w:r>
          </w:p>
          <w:p w14:paraId="2DE661B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16.10.2018-28.01.2019 (506ч)</w:t>
            </w:r>
          </w:p>
          <w:p w14:paraId="7A3FECD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физической культуры</w:t>
            </w:r>
          </w:p>
          <w:p w14:paraId="016CFC6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ДПО «Центр профессионального образования»</w:t>
            </w:r>
          </w:p>
          <w:p w14:paraId="4D1A987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переподготовке№342409021028 от 30.05.2019</w:t>
            </w:r>
          </w:p>
          <w:p w14:paraId="1057B97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01.03.2019-30.05.2019 (546ч)</w:t>
            </w:r>
          </w:p>
          <w:p w14:paraId="1071E97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образование: педагогика образования в условиях реализации ФГОС ВО»,</w:t>
            </w:r>
          </w:p>
          <w:p w14:paraId="7D1528C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«Национальный университет современных технологий»</w:t>
            </w:r>
          </w:p>
        </w:tc>
        <w:tc>
          <w:tcPr>
            <w:tcW w:w="867" w:type="dxa"/>
          </w:tcPr>
          <w:p w14:paraId="2FCB4CB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559" w:type="dxa"/>
          </w:tcPr>
          <w:p w14:paraId="43A4C40D" w14:textId="77777777" w:rsidR="003C5195" w:rsidRDefault="00E60534" w:rsidP="003C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254BC9B3" w14:textId="663926E9" w:rsidR="00E60534" w:rsidRPr="00297292" w:rsidRDefault="003C5195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6785A61A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38.03.02 Менеджмент. Государственное и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муниципальное управление</w:t>
            </w:r>
          </w:p>
          <w:p w14:paraId="0D4217A1" w14:textId="60BE7832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B912958" w14:textId="2B23C6A5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AEBF51A" w14:textId="63AC5ACD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5926C20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297292" w:rsidRPr="00297292" w14:paraId="26F3952C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3D01EEAD" w14:textId="248B517B" w:rsidR="00BF3273" w:rsidRPr="00297292" w:rsidRDefault="003F3BBE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1" w:name="_Hlk204510623"/>
            <w:bookmarkEnd w:id="10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139" w:type="dxa"/>
            <w:shd w:val="clear" w:color="000000" w:fill="FFFFFF"/>
          </w:tcPr>
          <w:p w14:paraId="0E2E39B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Кан Елена Викторовна</w:t>
            </w: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</w:tc>
        <w:tc>
          <w:tcPr>
            <w:tcW w:w="1005" w:type="dxa"/>
          </w:tcPr>
          <w:p w14:paraId="1E6802C9" w14:textId="3CE3B770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  <w:r w:rsidR="003F3B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«Экономика и управление»</w:t>
            </w:r>
          </w:p>
        </w:tc>
        <w:tc>
          <w:tcPr>
            <w:tcW w:w="1683" w:type="dxa"/>
          </w:tcPr>
          <w:p w14:paraId="173F977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Менеджмент;</w:t>
            </w:r>
          </w:p>
          <w:p w14:paraId="335D03A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Аудит;</w:t>
            </w:r>
          </w:p>
          <w:p w14:paraId="1260EFC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Маркетинг;</w:t>
            </w:r>
          </w:p>
          <w:p w14:paraId="2BDACF2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рисками;</w:t>
            </w:r>
          </w:p>
          <w:p w14:paraId="0448DCD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Технологии государственного управления;</w:t>
            </w:r>
          </w:p>
          <w:p w14:paraId="7A4BD76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Бухгалтерский и управленческий учет;</w:t>
            </w:r>
          </w:p>
          <w:p w14:paraId="4A935AF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Экологический менеджмент;</w:t>
            </w:r>
          </w:p>
          <w:p w14:paraId="5ABC2154" w14:textId="77777777" w:rsidR="0060737C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Управленческий и налоговый учет, Управление проектами</w:t>
            </w:r>
            <w:r w:rsidR="00D136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A1C7876" w14:textId="77777777" w:rsidR="0060737C" w:rsidRDefault="00D13610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История управленческой мысли</w:t>
            </w:r>
          </w:p>
          <w:p w14:paraId="121599C3" w14:textId="1DC47B5A" w:rsidR="00BF3273" w:rsidRPr="00297292" w:rsidRDefault="00D13610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Управление персоналом</w:t>
            </w:r>
            <w:r w:rsidR="009D3F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 Антикризисное управление</w:t>
            </w:r>
            <w:r w:rsidR="00681A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; Организация </w:t>
            </w:r>
            <w:r w:rsidR="00681A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предпринимательской деятельности</w:t>
            </w:r>
          </w:p>
        </w:tc>
        <w:tc>
          <w:tcPr>
            <w:tcW w:w="1399" w:type="dxa"/>
          </w:tcPr>
          <w:p w14:paraId="61B8941F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011751A4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6A3B506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0164AD15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E50AE1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48324E7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4CF9087A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772419758190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08C71F5E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772415794966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5A0B13F7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772421514343 от 22.02.2024, «Педагогика и методика преподавания экономических дисциплин в вузе», 72 ч., АНО ДПО «ПрофЭкоСкилл»;</w:t>
            </w:r>
          </w:p>
          <w:p w14:paraId="7609DB1F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7220240338791 от 30.11.2024, «Методика антикоррупционного просвещения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 воспитания в организациях высшего образования (для педагогических работников)», 18 ч. Тюменский государственный университет;</w:t>
            </w:r>
          </w:p>
          <w:p w14:paraId="73281FC8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2E3F68AE" w14:textId="77777777" w:rsidR="00BF3273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48152474, «Оказание первой помощи пострадавшим», 10 ч., АНО ДПО «ПрофЭкоСкилл»</w:t>
            </w:r>
            <w:r w:rsidR="008761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5582EAB" w14:textId="519FB6B3" w:rsidR="0087610A" w:rsidRPr="00297292" w:rsidRDefault="0087610A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610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№23218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03034F6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№19-07139 от 14.03.2019</w:t>
            </w:r>
          </w:p>
          <w:p w14:paraId="310B0BB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04.12.2018-14.03.2019</w:t>
            </w:r>
          </w:p>
          <w:p w14:paraId="0FCD8D1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«Педагогическое образование: педагог-психолог»,</w:t>
            </w:r>
          </w:p>
          <w:p w14:paraId="5BAB079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ООО «Национальная академия современных технологий»</w:t>
            </w:r>
          </w:p>
        </w:tc>
        <w:tc>
          <w:tcPr>
            <w:tcW w:w="867" w:type="dxa"/>
          </w:tcPr>
          <w:p w14:paraId="4B4E3FC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59" w:type="dxa"/>
          </w:tcPr>
          <w:p w14:paraId="385CA336" w14:textId="77777777" w:rsidR="003F3BBE" w:rsidRDefault="00E60534" w:rsidP="003F3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13F2C4E3" w14:textId="243B95C7" w:rsidR="00E60534" w:rsidRPr="00297292" w:rsidRDefault="003F3BBE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63780663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0E9A0093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4514BD80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47B6B6E2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40.04.01 Юриспруденция.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Предпринимательское, коммерческое право</w:t>
            </w:r>
          </w:p>
        </w:tc>
        <w:tc>
          <w:tcPr>
            <w:tcW w:w="1284" w:type="dxa"/>
          </w:tcPr>
          <w:p w14:paraId="4792DEB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Законодательного Собрания Камчатского края;</w:t>
            </w:r>
          </w:p>
          <w:p w14:paraId="6876A11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2A0ED94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16B3590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796B5D9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Почетный золотой знак ДВФ ВАВТ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Минэкономразвития России</w:t>
            </w:r>
          </w:p>
        </w:tc>
      </w:tr>
      <w:tr w:rsidR="00297292" w:rsidRPr="00297292" w14:paraId="09B13CDF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69AE8EED" w14:textId="6554A9FC" w:rsidR="00BF3273" w:rsidRPr="00297292" w:rsidRDefault="00D13610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2" w:name="_Hlk204525036"/>
            <w:bookmarkEnd w:id="11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13.</w:t>
            </w:r>
          </w:p>
        </w:tc>
        <w:tc>
          <w:tcPr>
            <w:tcW w:w="1139" w:type="dxa"/>
            <w:shd w:val="clear" w:color="000000" w:fill="FFFFFF"/>
          </w:tcPr>
          <w:p w14:paraId="68AE010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Князькина Татьяна Анатольевна</w:t>
            </w:r>
          </w:p>
        </w:tc>
        <w:tc>
          <w:tcPr>
            <w:tcW w:w="1005" w:type="dxa"/>
          </w:tcPr>
          <w:p w14:paraId="766B1939" w14:textId="2373B188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 w:rsidR="00D136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«Естественные и социально- гуманитарные науки»</w:t>
            </w:r>
          </w:p>
        </w:tc>
        <w:tc>
          <w:tcPr>
            <w:tcW w:w="1683" w:type="dxa"/>
          </w:tcPr>
          <w:p w14:paraId="05B3A72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(история России, всеобщая история);</w:t>
            </w:r>
          </w:p>
          <w:p w14:paraId="582152C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Политология;</w:t>
            </w:r>
          </w:p>
          <w:p w14:paraId="11713F3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Российской государственности;</w:t>
            </w:r>
          </w:p>
          <w:p w14:paraId="4092C6D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Инклюзивные технологии в профессиональной деятельности;</w:t>
            </w:r>
          </w:p>
          <w:p w14:paraId="59E235B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Делопроизводство;</w:t>
            </w:r>
          </w:p>
          <w:p w14:paraId="563375A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Деловая этика;</w:t>
            </w:r>
          </w:p>
          <w:p w14:paraId="0BBE975D" w14:textId="77777777" w:rsidR="00BF3273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Культурология</w:t>
            </w:r>
            <w:r w:rsidR="00D136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F34C4FC" w14:textId="5969E247" w:rsidR="00D13610" w:rsidRPr="00297292" w:rsidRDefault="00D13610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Обучение служением</w:t>
            </w:r>
          </w:p>
        </w:tc>
        <w:tc>
          <w:tcPr>
            <w:tcW w:w="1399" w:type="dxa"/>
          </w:tcPr>
          <w:p w14:paraId="7675B80F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D23005A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62D13B8F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850" w:type="dxa"/>
          </w:tcPr>
          <w:p w14:paraId="0FE6C60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Кандидат исторических наук </w:t>
            </w:r>
          </w:p>
        </w:tc>
        <w:tc>
          <w:tcPr>
            <w:tcW w:w="989" w:type="dxa"/>
          </w:tcPr>
          <w:p w14:paraId="2346BAC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715" w:type="dxa"/>
          </w:tcPr>
          <w:p w14:paraId="6B792B47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№772412806074 от 22.11.2022, «Основы деструктологии», 72 ч., ВАВТ Минэкономразвития России;</w:t>
            </w:r>
          </w:p>
          <w:p w14:paraId="227E36B6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772415794967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5F059797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772421514344 от 20.02.2024, «Педагогика и методика преподавания экономических дисциплин в вузе», 72 ч., АНО ДПО «ПрофЭкоСкилл»;</w:t>
            </w:r>
          </w:p>
          <w:p w14:paraId="749573E3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№772421514354 от 28.02.2024, «Информационно-коммуникационные технологии. Преподаватель дистанционного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обучения»,72 ч., АНО ДПО «ПрофЭкоСкилл»;</w:t>
            </w:r>
          </w:p>
          <w:p w14:paraId="248BCB38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772421514340 от 22.02.2024,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21FFF1A5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72E619A9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48152475, «Оказание первой помощи пострадавшим», 10 ч., АНО ДПО «ПрофЭкоСкилл»</w:t>
            </w:r>
          </w:p>
        </w:tc>
        <w:tc>
          <w:tcPr>
            <w:tcW w:w="1968" w:type="dxa"/>
          </w:tcPr>
          <w:p w14:paraId="0073569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№0001-ПРПЕД029-2019-001 от 24.01.2019</w:t>
            </w:r>
          </w:p>
          <w:p w14:paraId="63CEA65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15.10.2018–24.01.2019</w:t>
            </w:r>
          </w:p>
          <w:p w14:paraId="09D13C1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526 ч.;</w:t>
            </w:r>
          </w:p>
          <w:p w14:paraId="3AFC134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истории в условиях реализации ФГОС высшей школы», АНО ДПО «Центр профессионального</w:t>
            </w:r>
          </w:p>
          <w:p w14:paraId="737C767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08D98DB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№25-15.12.20-001 от 15.12.2020</w:t>
            </w:r>
          </w:p>
          <w:p w14:paraId="1D1F9C0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02.11.2020-15.12.2020</w:t>
            </w:r>
          </w:p>
          <w:p w14:paraId="60B2530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</w:t>
            </w:r>
          </w:p>
          <w:p w14:paraId="3427DEC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«Преподавание культурологии в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условиях реализации ФГОС высшей школы»,</w:t>
            </w:r>
          </w:p>
          <w:p w14:paraId="789A4AB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</w:t>
            </w:r>
          </w:p>
          <w:p w14:paraId="523120D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41C5307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№25-03.03.21-001 от 03.03.2021,</w:t>
            </w:r>
          </w:p>
          <w:p w14:paraId="44E1421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18.01.2021–03.03.2021</w:t>
            </w:r>
          </w:p>
          <w:p w14:paraId="10B02AD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ч.,</w:t>
            </w:r>
          </w:p>
          <w:p w14:paraId="516766F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социологии в условиях федерального государственного стандарта (ФГОС) в высшей школе», АНО ДПО «Центр профессионального образован»</w:t>
            </w:r>
          </w:p>
        </w:tc>
        <w:tc>
          <w:tcPr>
            <w:tcW w:w="867" w:type="dxa"/>
          </w:tcPr>
          <w:p w14:paraId="06E535A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559" w:type="dxa"/>
          </w:tcPr>
          <w:p w14:paraId="7A207D55" w14:textId="77777777" w:rsidR="00D13610" w:rsidRDefault="00E60534" w:rsidP="00D1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2247CBB7" w14:textId="0E7CAB03" w:rsidR="00E60534" w:rsidRPr="00297292" w:rsidRDefault="00D13610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375EFDFA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2423922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5196BAF9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38.04.02 Менеджмент. Государственное и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муниципальное управление</w:t>
            </w:r>
          </w:p>
          <w:p w14:paraId="1E8FB255" w14:textId="01C6C3C3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D136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9B9327C" w14:textId="59E3C066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D136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0D27D17" w14:textId="0961CC96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D136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46159E1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медаль Министерства образования и науки РФ «За вклад в реализацию государственной политики в области образования»;</w:t>
            </w:r>
          </w:p>
          <w:p w14:paraId="465FB8A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613C54C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628E571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благодарность Председателя Городской Думы Петропавловск-Камчатского городского округа</w:t>
            </w:r>
          </w:p>
        </w:tc>
      </w:tr>
      <w:tr w:rsidR="00297292" w:rsidRPr="00297292" w14:paraId="6BC11AF2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6F78ED1B" w14:textId="0BA7A39C" w:rsidR="00BF3273" w:rsidRPr="00297292" w:rsidRDefault="00D13610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3" w:name="_Hlk204523927"/>
            <w:bookmarkEnd w:id="12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14.</w:t>
            </w:r>
          </w:p>
        </w:tc>
        <w:tc>
          <w:tcPr>
            <w:tcW w:w="1139" w:type="dxa"/>
            <w:shd w:val="clear" w:color="000000" w:fill="FFFFFF"/>
          </w:tcPr>
          <w:p w14:paraId="0D2D2A8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Кочнева Ирина Павловна</w:t>
            </w:r>
          </w:p>
        </w:tc>
        <w:tc>
          <w:tcPr>
            <w:tcW w:w="1005" w:type="dxa"/>
          </w:tcPr>
          <w:p w14:paraId="18C66C4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  <w:p w14:paraId="0F344F03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C7E58D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</w:tcPr>
          <w:p w14:paraId="63BE4CA7" w14:textId="393C490D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Административное право </w:t>
            </w:r>
          </w:p>
          <w:p w14:paraId="168F9B3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1E42E3E1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72CE01F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F9EAD46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656A301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35C4D8F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5BC59044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772419758191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453C748B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772415794969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3B4FCB4B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772421514346 от 20.02.2024, «Педагогика и методика преподавания юридических дисциплин в вузе», 72 ч., АНО ДПО «ПрофЭкоСкилл;</w:t>
            </w:r>
          </w:p>
          <w:p w14:paraId="7F36CB11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Б/2024 от 19.03.2024, рег. номер записи 48152452,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20304CA1" w14:textId="77777777" w:rsidR="00BF3273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48152476, «Оказание первой помощи пострадавшим», 10 ч., АНО ДПО «ПрофЭкоСкилл»</w:t>
            </w:r>
            <w:r w:rsidR="000171C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4194EAC" w14:textId="77F88BD6" w:rsidR="000171C6" w:rsidRPr="00297292" w:rsidRDefault="000171C6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71C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09EC144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</w:tcPr>
          <w:p w14:paraId="40D36C2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59" w:type="dxa"/>
          </w:tcPr>
          <w:p w14:paraId="09E98F2E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60269E38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490A143" w14:textId="536DCE34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D136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B8755C9" w14:textId="7C48C634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D136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1F3070B" w14:textId="12544838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D136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361F0C3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40.04.01 Юриспруденция.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Уголовное право и уголовный процесс</w:t>
            </w:r>
          </w:p>
        </w:tc>
        <w:tc>
          <w:tcPr>
            <w:tcW w:w="1284" w:type="dxa"/>
          </w:tcPr>
          <w:p w14:paraId="757C02CE" w14:textId="77777777" w:rsidR="00F14BB1" w:rsidRPr="00F14BB1" w:rsidRDefault="00F14BB1" w:rsidP="00F1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4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Благодарность Минобрнауки России;</w:t>
            </w:r>
          </w:p>
          <w:p w14:paraId="4F5E326B" w14:textId="3184955E" w:rsidR="00BF3273" w:rsidRPr="00297292" w:rsidRDefault="00F14BB1" w:rsidP="00F1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4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депутатов Елизовского городского поселения</w:t>
            </w:r>
          </w:p>
        </w:tc>
      </w:tr>
      <w:tr w:rsidR="00297292" w:rsidRPr="00297292" w14:paraId="72FD8E35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6A339B37" w14:textId="5230E710" w:rsidR="00BF3273" w:rsidRPr="00297292" w:rsidRDefault="00D13610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4" w:name="_Hlk204526389"/>
            <w:bookmarkEnd w:id="13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139" w:type="dxa"/>
            <w:shd w:val="clear" w:color="000000" w:fill="FFFFFF"/>
          </w:tcPr>
          <w:p w14:paraId="58D67CF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Кролевец Александр Николаевич</w:t>
            </w:r>
          </w:p>
        </w:tc>
        <w:tc>
          <w:tcPr>
            <w:tcW w:w="1005" w:type="dxa"/>
          </w:tcPr>
          <w:p w14:paraId="378631AE" w14:textId="6B048050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  <w:r w:rsidR="00D136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кафедры «Естественные и с оциально-гуманитарные науки»</w:t>
            </w:r>
          </w:p>
        </w:tc>
        <w:tc>
          <w:tcPr>
            <w:tcW w:w="1683" w:type="dxa"/>
          </w:tcPr>
          <w:p w14:paraId="322CC16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Линейная алгебра</w:t>
            </w:r>
          </w:p>
        </w:tc>
        <w:tc>
          <w:tcPr>
            <w:tcW w:w="1399" w:type="dxa"/>
          </w:tcPr>
          <w:p w14:paraId="7A0409B8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7F5C35F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Специалитет </w:t>
            </w:r>
          </w:p>
          <w:p w14:paraId="7A54B9CC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Радиофизик</w:t>
            </w:r>
          </w:p>
        </w:tc>
        <w:tc>
          <w:tcPr>
            <w:tcW w:w="850" w:type="dxa"/>
          </w:tcPr>
          <w:p w14:paraId="1F68C05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физико-математических наук</w:t>
            </w:r>
          </w:p>
        </w:tc>
        <w:tc>
          <w:tcPr>
            <w:tcW w:w="989" w:type="dxa"/>
          </w:tcPr>
          <w:p w14:paraId="10A7C5E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715" w:type="dxa"/>
          </w:tcPr>
          <w:p w14:paraId="0F606299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№772412806076 от 22.11.2022, «Основы деструктологии», 72 ч., ВАВТ Минэкономразвития России;</w:t>
            </w:r>
          </w:p>
          <w:p w14:paraId="7FB35115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772419758192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1D3A9A1A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№772421514353 от 28.02.2024,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6C369A81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48152453,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 оценки профессиональных рисков», 16 ч., АНО ДПО «ПрофЭкоСкилл»;</w:t>
            </w:r>
          </w:p>
          <w:p w14:paraId="05D23683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48152477, «Оказание первой помощи пострадавшим», 10 ч., АНО ДПО «ПрофЭкоСкилл»;</w:t>
            </w:r>
          </w:p>
          <w:p w14:paraId="6C81E593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№22540 от 07.05.2025, «Педагогика. Методика преподавания математики в условиях реализации ФГОС ВО», 72ч., ООО «Ваше образование»</w:t>
            </w:r>
          </w:p>
        </w:tc>
        <w:tc>
          <w:tcPr>
            <w:tcW w:w="1968" w:type="dxa"/>
          </w:tcPr>
          <w:p w14:paraId="4E513C20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№0001-ПРПЕД028-2019-001 от 23.01.2019, 15.10.2018-23.01.2019 (504 ч.), «Педагогика и методика преподавания математики в высшей школе», АНО ДПО «Центр профессионального образования»;</w:t>
            </w:r>
          </w:p>
          <w:p w14:paraId="1D7C7E0E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№366-УПП РАНХиГС-142 от 31.05.2019, 04.02.2019 – 31.05.2019 (510 ч.), «Государственное и муниципальное по профилю «Управление человеческими ресурсами в профессиональной сфере», ФГБОУ ВО «РАНХиГС»</w:t>
            </w:r>
          </w:p>
        </w:tc>
        <w:tc>
          <w:tcPr>
            <w:tcW w:w="867" w:type="dxa"/>
          </w:tcPr>
          <w:p w14:paraId="4BFC9E2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59" w:type="dxa"/>
          </w:tcPr>
          <w:p w14:paraId="07BA60AE" w14:textId="77777777" w:rsidR="00D13610" w:rsidRDefault="00E60534" w:rsidP="00D1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00209E48" w14:textId="78F9CA82" w:rsidR="00D13610" w:rsidRDefault="00D13610" w:rsidP="00D1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656A0CFD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</w:tc>
        <w:tc>
          <w:tcPr>
            <w:tcW w:w="1284" w:type="dxa"/>
          </w:tcPr>
          <w:p w14:paraId="308127D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Нагрудный знак «Почетный работник высшего профессионального образования Российской Федерации;</w:t>
            </w:r>
          </w:p>
          <w:p w14:paraId="65E24C7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Нагрудный знак Минобрнауки РФ «За развитие научно-исследовательской работы студентов»;</w:t>
            </w:r>
          </w:p>
          <w:p w14:paraId="359BE6D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Лауреат Камчатской краевой государственной премии;</w:t>
            </w:r>
          </w:p>
          <w:p w14:paraId="38F2B04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Почетная грамота Городской Думы Петропавловск-Камчатского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городского округа;</w:t>
            </w:r>
          </w:p>
          <w:p w14:paraId="5160564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Ценный подарок Губернатора Камчатского края;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77DB93A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Управления образования Администрации Камчатского края;</w:t>
            </w:r>
          </w:p>
          <w:p w14:paraId="3DBC32A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77F0FBE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«ДВФ ВАВТ Минэкономразвития России»</w:t>
            </w:r>
          </w:p>
        </w:tc>
      </w:tr>
      <w:bookmarkEnd w:id="14"/>
      <w:tr w:rsidR="00E510A0" w:rsidRPr="00297292" w14:paraId="7E59D561" w14:textId="77777777" w:rsidTr="00B069E7">
        <w:trPr>
          <w:gridAfter w:val="1"/>
          <w:wAfter w:w="45" w:type="dxa"/>
          <w:trHeight w:val="2208"/>
          <w:jc w:val="center"/>
        </w:trPr>
        <w:tc>
          <w:tcPr>
            <w:tcW w:w="421" w:type="dxa"/>
            <w:shd w:val="clear" w:color="000000" w:fill="FFFFFF"/>
          </w:tcPr>
          <w:p w14:paraId="044582AA" w14:textId="295941C2" w:rsidR="00E510A0" w:rsidRPr="00297292" w:rsidRDefault="00E510A0" w:rsidP="00E510A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1139" w:type="dxa"/>
            <w:shd w:val="clear" w:color="000000" w:fill="FFFFFF"/>
          </w:tcPr>
          <w:p w14:paraId="79B26D86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Кулакова Людмила Ивановна</w:t>
            </w:r>
          </w:p>
        </w:tc>
        <w:tc>
          <w:tcPr>
            <w:tcW w:w="1005" w:type="dxa"/>
          </w:tcPr>
          <w:p w14:paraId="4D20AF9B" w14:textId="2C2536DC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«Экономика и управление»</w:t>
            </w:r>
          </w:p>
          <w:p w14:paraId="79FDA5F2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</w:tcPr>
          <w:p w14:paraId="600E43F9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Технологии организации самостоятельной работы; Экономическая теория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2D4308D" w14:textId="6D9AA08D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Государственное регулирование экономики</w:t>
            </w:r>
          </w:p>
          <w:p w14:paraId="7157399B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_Hlk204857258"/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Учебная практика (ознакомительная), Производственная практика (практика по поучению профессиональных умений и опыта профессиональной деятельности), Производственная практика (технологическая),</w:t>
            </w:r>
          </w:p>
          <w:p w14:paraId="61BEF516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 (преддипломная)</w:t>
            </w:r>
            <w:bookmarkEnd w:id="15"/>
            <w:r w:rsidR="00F2548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A49EBD7" w14:textId="28D2B24E" w:rsidR="00F25481" w:rsidRPr="00297292" w:rsidRDefault="00F25481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50026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аучно-исследовательск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ая</w:t>
            </w:r>
            <w:r w:rsidRPr="0050026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работ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399" w:type="dxa"/>
          </w:tcPr>
          <w:p w14:paraId="40E96CC0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5FDCCD4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4A7BB02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31BDF4F9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5F6BC59A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</w:tc>
        <w:tc>
          <w:tcPr>
            <w:tcW w:w="850" w:type="dxa"/>
          </w:tcPr>
          <w:p w14:paraId="44889A48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экономических наук</w:t>
            </w:r>
          </w:p>
        </w:tc>
        <w:tc>
          <w:tcPr>
            <w:tcW w:w="989" w:type="dxa"/>
          </w:tcPr>
          <w:p w14:paraId="4793A73B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715" w:type="dxa"/>
          </w:tcPr>
          <w:p w14:paraId="06834B91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772419758175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75F6B7F0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772415794970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14FB7038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772419758173 от 12.05.2023, «Педагогика и методика преподавания экономических дисциплин в вузе», 72 ч., АНО ДПО «ПрофЭкоСкилл» Удостоверение о повышении квалификации № 412419189093 от 22.08.2023, «Обеспечение антитеррористической защищенности объектов (территорий) образовательных организаций высшего образования», 36 ч., ФГБОУ ВО «КамГУ имени Витуса;</w:t>
            </w:r>
          </w:p>
          <w:p w14:paraId="0D0CDBE7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№9023004/4 от 12.02.2024, «Противодействие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415CF24D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7220240338791 от 30.11.2024, «Методика антикоррупционного просвещения и воспитания в организациях высшего образования (для педагогических работников)», 18 ч., Тюменский государственный университет;</w:t>
            </w:r>
          </w:p>
          <w:p w14:paraId="25C85575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48152454,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1183290C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48152478, «Оказание первой помощи пострадавшим», 10 ч., АНО ДПО «ПрофЭкоСкилл»;</w:t>
            </w:r>
          </w:p>
          <w:p w14:paraId="53F2DB18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№673104818891 30.04.2025, «Защита персональных данных», 72 ч., АНО «Национальный исследовательский институт ДПО»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FCA6608" w14:textId="26CC150A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303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№23220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42B93558" w14:textId="629287E1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5640554C" w14:textId="16AB898B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59" w:type="dxa"/>
          </w:tcPr>
          <w:p w14:paraId="7D1526C3" w14:textId="1E527FF3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Экономика предприятий и организаций 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7D0518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38.03.02 Менеджмент. Государственное и муниципальное управление </w:t>
            </w:r>
          </w:p>
          <w:p w14:paraId="6A39461A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3243523A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5BB63B6F" w14:textId="0DEA0CDD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912EC49" w14:textId="1F3E6955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65FF99FD" w14:textId="14B70A43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40.03.01 Юриспруденция. 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5BF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Нагрудный знак ВКС МО РФ «55 лет первому полёту человека в космос»;</w:t>
            </w:r>
          </w:p>
          <w:p w14:paraId="3B1A1309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ВКС МО РФ «Ветеран космических войск»;</w:t>
            </w:r>
          </w:p>
          <w:p w14:paraId="72590128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ВКС МО РФ «60 лет Военно-космическим войскам»;</w:t>
            </w:r>
          </w:p>
          <w:p w14:paraId="5B8E40E8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МО РФ «100 лет Вооружённым силам»;</w:t>
            </w:r>
          </w:p>
          <w:p w14:paraId="7B5CFB57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39232A7F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15222793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Благодарственное письмо Правительства Камчатского края;</w:t>
            </w:r>
          </w:p>
          <w:p w14:paraId="5A54F949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08EC38EB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экономического развития и торговли Камчатского края;</w:t>
            </w:r>
          </w:p>
          <w:p w14:paraId="69504937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Агентства по туризму и внешним связям Камчатского края;</w:t>
            </w:r>
          </w:p>
          <w:p w14:paraId="4815A583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ректоров ВУЗов Камчатского края;</w:t>
            </w:r>
          </w:p>
          <w:p w14:paraId="017B66F7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Почетный золотой знак ДВФ ВАВТ, как победившей в конкурсе среди преподавателей «За большой вклад в развитие ДВФ ВАВТ»;</w:t>
            </w:r>
          </w:p>
          <w:p w14:paraId="7629B312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ДВФ ВАВТ Минэкономразвития России;</w:t>
            </w:r>
          </w:p>
          <w:p w14:paraId="38C7B339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Знак отличия Камчатского края «Почетный работник образования и науки Камчатского края»;</w:t>
            </w:r>
          </w:p>
          <w:p w14:paraId="6033767C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Министерства науки и высшего образования Российской Федерации;</w:t>
            </w:r>
          </w:p>
          <w:p w14:paraId="315558A7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Федерации;</w:t>
            </w:r>
          </w:p>
          <w:p w14:paraId="3236BDD5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Благодарность председателя Законодательного Собрания Камчатского края;</w:t>
            </w:r>
          </w:p>
          <w:p w14:paraId="791D72EF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2B3A8054" w14:textId="79CF43DD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Почетный знак Вольного экономического общества России</w:t>
            </w:r>
          </w:p>
        </w:tc>
      </w:tr>
      <w:tr w:rsidR="00E510A0" w:rsidRPr="00297292" w14:paraId="6A0F9A40" w14:textId="77777777" w:rsidTr="00101083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575BD349" w14:textId="50E8E519" w:rsidR="00E510A0" w:rsidRPr="00297292" w:rsidRDefault="00E510A0" w:rsidP="00E510A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6" w:name="_Hlk204515174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17.</w:t>
            </w:r>
          </w:p>
        </w:tc>
        <w:tc>
          <w:tcPr>
            <w:tcW w:w="1139" w:type="dxa"/>
            <w:shd w:val="clear" w:color="000000" w:fill="FFFFFF"/>
          </w:tcPr>
          <w:p w14:paraId="78C58AD5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Кудрявцева Надежда Алексеевна</w:t>
            </w:r>
          </w:p>
        </w:tc>
        <w:tc>
          <w:tcPr>
            <w:tcW w:w="1005" w:type="dxa"/>
          </w:tcPr>
          <w:p w14:paraId="4D6BFC1F" w14:textId="258BEF8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кафедры «Юриспруденция»</w:t>
            </w:r>
          </w:p>
        </w:tc>
        <w:tc>
          <w:tcPr>
            <w:tcW w:w="1683" w:type="dxa"/>
          </w:tcPr>
          <w:p w14:paraId="42B41D15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противодействия коррупции</w:t>
            </w:r>
          </w:p>
          <w:p w14:paraId="12CC9715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4DCCBC0C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256F3C6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CD2BD7C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5BBC0D9F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586362DA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77D43A15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№772416829328 от 07.04.2022, «Электронные библиотечные системы в вузе, преподавание дистанционного обучения»; 72 ч., ООО «Айтиком Консалтинг»;</w:t>
            </w:r>
          </w:p>
          <w:p w14:paraId="23C51F42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№001-1505/ОТ-А/2023 от 15.05.2023, рег. номер записи 4605198,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5C4CE28B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5138606, «Оказание первой помощи пострадавшим», 10 ч., АНО ДПО «ПрофЭкоСкилл»;</w:t>
            </w:r>
          </w:p>
          <w:p w14:paraId="0C9BD7D9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№22542 от 07.05.2025, «Педагогика. Методика преподавания юридических дисциплин в условиях реализации ФГОС ВО», 72 ч., ООО «Ваше образование»;</w:t>
            </w:r>
          </w:p>
          <w:p w14:paraId="53C1B53C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1B46225" w14:textId="49529C62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20D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1025F5C5" w14:textId="0470C678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1B522F41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14:paraId="3AD4CA71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3AEB9C4B" w14:textId="125A59CA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7BD7AE40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1C44D89E" w14:textId="5F85E82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836F98C" w14:textId="1573776C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01022AA" w14:textId="17CE5365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60E8D14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40.04.01 Юриспруденция. Предпринимательское, коммерческое право</w:t>
            </w:r>
          </w:p>
          <w:p w14:paraId="07471063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329" w:type="dxa"/>
            <w:gridSpan w:val="2"/>
          </w:tcPr>
          <w:p w14:paraId="4C4C4A74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Министерства образования Камчатского края;</w:t>
            </w:r>
          </w:p>
          <w:p w14:paraId="25D12F97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651B7976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Благодарность ВАВТ Минэкономразвития России</w:t>
            </w:r>
          </w:p>
        </w:tc>
      </w:tr>
      <w:bookmarkEnd w:id="16"/>
      <w:tr w:rsidR="00E510A0" w:rsidRPr="00297292" w14:paraId="5568095D" w14:textId="77777777" w:rsidTr="00101083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739D8926" w14:textId="1900D87B" w:rsidR="00E510A0" w:rsidRPr="00297292" w:rsidRDefault="00E510A0" w:rsidP="00E510A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139" w:type="dxa"/>
            <w:shd w:val="clear" w:color="000000" w:fill="FFFFFF"/>
          </w:tcPr>
          <w:p w14:paraId="7DA37954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Матвеев Владислав Вячеславович</w:t>
            </w:r>
          </w:p>
        </w:tc>
        <w:tc>
          <w:tcPr>
            <w:tcW w:w="1005" w:type="dxa"/>
          </w:tcPr>
          <w:p w14:paraId="0372758B" w14:textId="4F6AC268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кафедры «Экономика и управление»</w:t>
            </w:r>
          </w:p>
          <w:p w14:paraId="591409DF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</w:tcPr>
          <w:p w14:paraId="70CB8893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Государственные и муниципальные финансы;</w:t>
            </w:r>
          </w:p>
          <w:p w14:paraId="4B436411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Инвестиции;</w:t>
            </w:r>
          </w:p>
          <w:p w14:paraId="7FA2B0C8" w14:textId="1F64EABC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Бюджетное планирование и прогнозирование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362B2F8" w14:textId="7D8DEE5B" w:rsidR="00E510A0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Бюджетное право;</w:t>
            </w:r>
          </w:p>
          <w:p w14:paraId="273DB884" w14:textId="77777777" w:rsidR="00E510A0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Налоги и налогообложение;</w:t>
            </w:r>
          </w:p>
          <w:p w14:paraId="58D97D1D" w14:textId="05DC651E" w:rsidR="00E510A0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Логистика;</w:t>
            </w:r>
          </w:p>
          <w:p w14:paraId="2765E270" w14:textId="0E109D3B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Финансовый менеджмент</w:t>
            </w:r>
          </w:p>
          <w:p w14:paraId="2C78C948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30CEAC4B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3B48A9F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036B347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0D888981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4A0FE41E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5EAF2CF6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015CBFF3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5E3C73F0" w14:textId="0C3FF056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17" w:name="_Hlk204968210"/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Инвестиционное проектирование (72 часов), ФГБОУ ВО 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2023 г.</w:t>
            </w:r>
          </w:p>
          <w:p w14:paraId="5038B3E6" w14:textId="24C493DE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рисками (26 часов), ФГБОУ ВО 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2023 г.</w:t>
            </w:r>
          </w:p>
          <w:p w14:paraId="2A5A7192" w14:textId="60C55946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Электронная информационно-образовательная среда образовательной организации (ЭИОС) (16 часов), ФГБОУ ВО 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2023 г.</w:t>
            </w:r>
          </w:p>
          <w:p w14:paraId="6AC3C0E8" w14:textId="7C7E1D3F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бережливого управления (для преподавателей) (92 часа), ФГБОУ ВО 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2024 г.</w:t>
            </w:r>
          </w:p>
          <w:p w14:paraId="72CC806F" w14:textId="43B5FE2D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Электронные технологии и облачные сервисы в работе вуза (40 часов), ФГБОУ ВО 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2024 г.</w:t>
            </w:r>
          </w:p>
          <w:bookmarkEnd w:id="17"/>
          <w:p w14:paraId="2A6821B4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8" w:type="dxa"/>
          </w:tcPr>
          <w:p w14:paraId="77E1C822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7" w:type="dxa"/>
          </w:tcPr>
          <w:p w14:paraId="2BC7C713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14:paraId="53F0647B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2A2CEE28" w14:textId="4CE7FF9E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18B94E99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180903CC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663D7E1D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47EA61C7" w14:textId="7B22199C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05B5DB93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40.03.01 Юриспруденция.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Уголовно-правовой профиль</w:t>
            </w:r>
          </w:p>
          <w:p w14:paraId="2CB5466F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  <w:p w14:paraId="415BD45C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2CE37623" w14:textId="7AEEA48F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</w:tcPr>
          <w:p w14:paraId="2D37EC11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E510A0" w:rsidRPr="00297292" w14:paraId="5E180E7E" w14:textId="77777777" w:rsidTr="004B4F99">
        <w:trPr>
          <w:trHeight w:val="2273"/>
          <w:jc w:val="center"/>
        </w:trPr>
        <w:tc>
          <w:tcPr>
            <w:tcW w:w="421" w:type="dxa"/>
            <w:shd w:val="clear" w:color="000000" w:fill="FFFFFF"/>
          </w:tcPr>
          <w:p w14:paraId="6A7AD041" w14:textId="5A286715" w:rsidR="00E510A0" w:rsidRDefault="00E510A0" w:rsidP="00E510A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9" w:type="dxa"/>
            <w:shd w:val="clear" w:color="000000" w:fill="FFFFFF"/>
          </w:tcPr>
          <w:p w14:paraId="04942E93" w14:textId="13854FE4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Никонова Жанна Юрьевна</w:t>
            </w:r>
          </w:p>
        </w:tc>
        <w:tc>
          <w:tcPr>
            <w:tcW w:w="1005" w:type="dxa"/>
          </w:tcPr>
          <w:p w14:paraId="43CB7287" w14:textId="4366E90B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-почасовик</w:t>
            </w:r>
          </w:p>
        </w:tc>
        <w:tc>
          <w:tcPr>
            <w:tcW w:w="1683" w:type="dxa"/>
          </w:tcPr>
          <w:p w14:paraId="6EF57690" w14:textId="4ADBF4C6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Защита прав потребителей</w:t>
            </w:r>
          </w:p>
        </w:tc>
        <w:tc>
          <w:tcPr>
            <w:tcW w:w="1399" w:type="dxa"/>
          </w:tcPr>
          <w:p w14:paraId="00D3886B" w14:textId="77777777" w:rsidR="00E510A0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 специалитет</w:t>
            </w:r>
          </w:p>
          <w:p w14:paraId="03BE3496" w14:textId="77777777" w:rsidR="00E510A0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биологии и   химии средней школы</w:t>
            </w:r>
          </w:p>
          <w:p w14:paraId="59D26421" w14:textId="24CBB6B2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77581C87" w14:textId="33B316B2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0A4B5F62" w14:textId="2478E3E3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0896DB4B" w14:textId="33A3C65C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20D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1E677190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017C6653" w14:textId="186E5028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559" w:type="dxa"/>
          </w:tcPr>
          <w:p w14:paraId="44AC753F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271AC968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49AD5440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1986014E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4ECCFF2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BF2631C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C6E3CCB" w14:textId="093CBF52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</w:tcPr>
          <w:p w14:paraId="4C1F0BE4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0A0" w:rsidRPr="00297292" w14:paraId="1E1BA554" w14:textId="77777777" w:rsidTr="001768B6">
        <w:trPr>
          <w:gridAfter w:val="1"/>
          <w:wAfter w:w="45" w:type="dxa"/>
          <w:trHeight w:val="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0FAD" w14:textId="4771D0D8" w:rsidR="00E510A0" w:rsidRPr="00297292" w:rsidRDefault="00E510A0" w:rsidP="00E510A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21FFE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Носков Михаил Владимирович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2F8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791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Психология; Конфликтология; Таможенное дело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D7D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07D201E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6B45F48A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истории и социально-политических дисциплин</w:t>
            </w:r>
          </w:p>
          <w:p w14:paraId="75C34392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</w:p>
          <w:p w14:paraId="5F04388A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F3C1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психологических наук</w:t>
            </w:r>
          </w:p>
        </w:tc>
        <w:tc>
          <w:tcPr>
            <w:tcW w:w="989" w:type="dxa"/>
          </w:tcPr>
          <w:p w14:paraId="730902FC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F83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№22537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79F6D911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образование»;</w:t>
            </w:r>
          </w:p>
          <w:p w14:paraId="0DF25146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№37304818894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30.04.2025, «Защита персональных данных», 72 ч., АНО «Национальный исследовательский институт дополнительного профессионального образования»;</w:t>
            </w:r>
          </w:p>
          <w:p w14:paraId="242493B8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№373104818885 30.04.2025, рег. номер записи в реестре обученных 121069781,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2A43B08B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№121173283, «Оказание первой помощи пострадавшим», 20 ч., ООО «Профессиональная академия»;</w:t>
            </w:r>
          </w:p>
          <w:p w14:paraId="494C67E6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№22831 от 10.06.2025, «Антитеррористическая защищенность и профилактика терроризма муниципальных объектов»,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1DEA0D4" w14:textId="56E0A6E0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7F8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от 10.10.2025 г. №412401127849, «Новые формы реализации молодежной политики: особенности современного поколения», 24 часа, ФГБОУ ВО «КамГУ им. Витуса Беринга»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33AD1D4" w14:textId="77777777" w:rsidR="00E510A0" w:rsidRPr="00DC604E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604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№23184 от 23.10.2025, «Противодействие коррупции в организации»,72 часа, ООО «Ваше образование»;</w:t>
            </w:r>
          </w:p>
          <w:p w14:paraId="01D88EE7" w14:textId="71FD34A6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C604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№23221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58E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ПП №62512 от 12.12.2014, 01.09.2014-12.12.2014, «Проведение психофизиологического обследования с применением полиграфа», 514 ч.,</w:t>
            </w:r>
          </w:p>
          <w:p w14:paraId="494F26EC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АНО ДПО «Центр прикладной психофизиологии»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082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D71F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Экономика, Экономика предприятий и организаций</w:t>
            </w:r>
          </w:p>
          <w:p w14:paraId="71081CB8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DA75730" w14:textId="5F42A8B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17C8D855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0F1FED27" w14:textId="7CE7D88B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6D9B474" w14:textId="1BBEC18E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78ECA453" w14:textId="75CF520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A5B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Медаль «За службу в таможенных органах III степени»;</w:t>
            </w:r>
          </w:p>
          <w:p w14:paraId="38F3759B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II степени»;</w:t>
            </w:r>
          </w:p>
          <w:p w14:paraId="6EF39F43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 степени»;</w:t>
            </w:r>
          </w:p>
          <w:p w14:paraId="1331B305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Медаль «За усердие»;</w:t>
            </w:r>
          </w:p>
          <w:p w14:paraId="74AD8D05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Нагрудный знак 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«Отличник таможенной службы»</w:t>
            </w:r>
          </w:p>
          <w:p w14:paraId="41080096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Федеральной таможенной службы России;</w:t>
            </w:r>
          </w:p>
          <w:p w14:paraId="6B0B596D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Юбилейная медаль «25 лет Федеральной таможенной службе»</w:t>
            </w:r>
          </w:p>
          <w:p w14:paraId="2D7289C2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Нагрудный знак «Ветеран таможенной службы»</w:t>
            </w:r>
          </w:p>
        </w:tc>
      </w:tr>
      <w:tr w:rsidR="00E510A0" w:rsidRPr="00297292" w14:paraId="143E9688" w14:textId="77777777" w:rsidTr="00101083">
        <w:trPr>
          <w:gridAfter w:val="1"/>
          <w:wAfter w:w="45" w:type="dxa"/>
          <w:trHeight w:val="1418"/>
          <w:jc w:val="center"/>
        </w:trPr>
        <w:tc>
          <w:tcPr>
            <w:tcW w:w="421" w:type="dxa"/>
            <w:shd w:val="clear" w:color="000000" w:fill="FFFFFF"/>
          </w:tcPr>
          <w:p w14:paraId="5FBAD3AD" w14:textId="2F3CFAB1" w:rsidR="00E510A0" w:rsidRPr="00297292" w:rsidRDefault="00E510A0" w:rsidP="00E510A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8" w:name="_Hlk204358378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21.</w:t>
            </w:r>
          </w:p>
        </w:tc>
        <w:tc>
          <w:tcPr>
            <w:tcW w:w="1139" w:type="dxa"/>
            <w:shd w:val="clear" w:color="000000" w:fill="FFFFFF"/>
          </w:tcPr>
          <w:p w14:paraId="1D5779D4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Смолин Владимир Вадимович</w:t>
            </w:r>
          </w:p>
        </w:tc>
        <w:tc>
          <w:tcPr>
            <w:tcW w:w="1005" w:type="dxa"/>
          </w:tcPr>
          <w:p w14:paraId="3FE975A9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7A539E58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государственного управления в России;</w:t>
            </w:r>
          </w:p>
          <w:p w14:paraId="74EEA0E2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государственного и муниципального управления;</w:t>
            </w:r>
          </w:p>
          <w:p w14:paraId="019EF551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 и бюджетная система;</w:t>
            </w:r>
          </w:p>
          <w:p w14:paraId="4A35D79A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Методы принятия управленческих решений</w:t>
            </w:r>
          </w:p>
        </w:tc>
        <w:tc>
          <w:tcPr>
            <w:tcW w:w="1399" w:type="dxa"/>
          </w:tcPr>
          <w:p w14:paraId="0E9D0B1D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39C00026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5D27684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</w:tc>
        <w:tc>
          <w:tcPr>
            <w:tcW w:w="850" w:type="dxa"/>
          </w:tcPr>
          <w:p w14:paraId="46196F15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58C75D42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735184A4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№772415794972 от 19.04.2023, «Информационно-коммуникационные технологии. Преподаватель дистанционного обучения», 72 ч., ФГБОУ ВО «ВАВТ Минэкономразвития России»;</w:t>
            </w:r>
          </w:p>
          <w:p w14:paraId="195A755A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 772419758194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3E54B538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772419758165 от 12.05.2023, «Педагогика и методика преподавания экономических дисциплин в вузе», 72ч., АНО ДПО «ПрофЭкоСкилл»;</w:t>
            </w:r>
          </w:p>
          <w:p w14:paraId="52B8EFAC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№001-1805/ПП/23 от 18.05.2023 заседания комиссии по проверке знания требований охраны труда работников по программе «Оказание первой помощи пострадавшим», 10 ч., рег. номер записи в реестре обученных №5138614, АНО ДПО «ПрофЭкоСкилл»;</w:t>
            </w:r>
          </w:p>
          <w:p w14:paraId="73335E9C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№001-1505/ОТ-А/2023 от 15.05.2023 заседания комиссии по проверке знания требований охраны труда работников по программе «Общие вопросы охраны труда и функционирования системы управления охраной труда», 16 ч., рег. номер записи в реестре обученных №4605206, АНО ДПО «ПрофЭкоСкилл»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BCF7A85" w14:textId="14C17A84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0C4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№23228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019BFC6A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№771800279637 от 24.06.2019,</w:t>
            </w:r>
          </w:p>
          <w:p w14:paraId="582F158B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18.03.2019-21.06.2019 (260ч)</w:t>
            </w:r>
          </w:p>
          <w:p w14:paraId="215A67B1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Менеджмент современной организации,</w:t>
            </w:r>
          </w:p>
          <w:p w14:paraId="2448A959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Ярославский филиал ФГБОУ ВО «Российский экономический университет им. Г.В.Плеханова»</w:t>
            </w:r>
          </w:p>
        </w:tc>
        <w:tc>
          <w:tcPr>
            <w:tcW w:w="867" w:type="dxa"/>
          </w:tcPr>
          <w:p w14:paraId="12959014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559" w:type="dxa"/>
          </w:tcPr>
          <w:p w14:paraId="0EC51374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398807DB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38.04.02 Менеджмент. Государственное и 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муниципальное управление</w:t>
            </w:r>
          </w:p>
        </w:tc>
        <w:tc>
          <w:tcPr>
            <w:tcW w:w="1284" w:type="dxa"/>
          </w:tcPr>
          <w:p w14:paraId="32A237AC" w14:textId="070B52AA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0A0" w:rsidRPr="00297292" w14:paraId="1BC9D9FC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4021991A" w14:textId="2425382B" w:rsidR="00E510A0" w:rsidRPr="00297292" w:rsidRDefault="00E510A0" w:rsidP="00E510A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9" w:name="_Hlk204509195"/>
            <w:bookmarkEnd w:id="18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139" w:type="dxa"/>
            <w:shd w:val="clear" w:color="000000" w:fill="FFFFFF"/>
          </w:tcPr>
          <w:p w14:paraId="63FB4F0A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Шевляков Дмитрий Павлович</w:t>
            </w:r>
          </w:p>
        </w:tc>
        <w:tc>
          <w:tcPr>
            <w:tcW w:w="1005" w:type="dxa"/>
          </w:tcPr>
          <w:p w14:paraId="3B140F3F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0B99AAD9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культура речи</w:t>
            </w:r>
          </w:p>
        </w:tc>
        <w:tc>
          <w:tcPr>
            <w:tcW w:w="1399" w:type="dxa"/>
          </w:tcPr>
          <w:p w14:paraId="213BFAD6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5129978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5964D24" w14:textId="77777777" w:rsidR="00E510A0" w:rsidRPr="00297292" w:rsidRDefault="00E510A0" w:rsidP="00E510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14:paraId="721A088F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6BC755C6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593288A3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8" w:type="dxa"/>
          </w:tcPr>
          <w:p w14:paraId="02B0AADD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dxa"/>
          </w:tcPr>
          <w:p w14:paraId="4E978500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59" w:type="dxa"/>
          </w:tcPr>
          <w:p w14:paraId="411D1D41" w14:textId="77777777" w:rsidR="00E510A0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25D62AFE" w14:textId="29CB008E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243C2286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320536C3" w14:textId="08DA5B89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D12A6A4" w14:textId="07D8F570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F8FA637" w14:textId="503DBCC2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4E84E24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</w:tcPr>
          <w:p w14:paraId="3F0AA3D4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Главы Петропавловск-Камчатского городского округа,</w:t>
            </w:r>
          </w:p>
          <w:p w14:paraId="163BD34F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Городской Думы Петропавловск-Камчатского городского округа, </w:t>
            </w:r>
          </w:p>
          <w:p w14:paraId="102648A1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Председателя Законодательного Собрания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Камчатского края,</w:t>
            </w:r>
          </w:p>
          <w:p w14:paraId="27BD148B" w14:textId="77777777" w:rsidR="00E510A0" w:rsidRPr="00297292" w:rsidRDefault="00E510A0" w:rsidP="00E5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Министерства образования Камчатского края</w:t>
            </w:r>
          </w:p>
        </w:tc>
      </w:tr>
      <w:bookmarkEnd w:id="19"/>
    </w:tbl>
    <w:p w14:paraId="29BC68F2" w14:textId="77777777" w:rsidR="005F7AE9" w:rsidRPr="00297292" w:rsidRDefault="005F7AE9" w:rsidP="00101083">
      <w:pPr>
        <w:spacing w:after="0" w:line="240" w:lineRule="auto"/>
        <w:rPr>
          <w:rFonts w:ascii="Times New Roman" w:hAnsi="Times New Roman" w:cs="Times New Roman"/>
        </w:rPr>
      </w:pPr>
    </w:p>
    <w:sectPr w:rsidR="005F7AE9" w:rsidRPr="00297292" w:rsidSect="00C3755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1315"/>
    <w:multiLevelType w:val="hybridMultilevel"/>
    <w:tmpl w:val="91028284"/>
    <w:lvl w:ilvl="0" w:tplc="CA28D34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D392D"/>
    <w:multiLevelType w:val="hybridMultilevel"/>
    <w:tmpl w:val="5A68BD9C"/>
    <w:lvl w:ilvl="0" w:tplc="0419000F">
      <w:start w:val="1"/>
      <w:numFmt w:val="decimal"/>
      <w:lvlText w:val="%1."/>
      <w:lvlJc w:val="left"/>
      <w:pPr>
        <w:ind w:left="7488" w:hanging="360"/>
      </w:pPr>
    </w:lvl>
    <w:lvl w:ilvl="1" w:tplc="04190019" w:tentative="1">
      <w:start w:val="1"/>
      <w:numFmt w:val="lowerLetter"/>
      <w:lvlText w:val="%2."/>
      <w:lvlJc w:val="left"/>
      <w:pPr>
        <w:ind w:left="8208" w:hanging="360"/>
      </w:pPr>
    </w:lvl>
    <w:lvl w:ilvl="2" w:tplc="0419001B" w:tentative="1">
      <w:start w:val="1"/>
      <w:numFmt w:val="lowerRoman"/>
      <w:lvlText w:val="%3."/>
      <w:lvlJc w:val="right"/>
      <w:pPr>
        <w:ind w:left="8928" w:hanging="180"/>
      </w:pPr>
    </w:lvl>
    <w:lvl w:ilvl="3" w:tplc="0419000F" w:tentative="1">
      <w:start w:val="1"/>
      <w:numFmt w:val="decimal"/>
      <w:lvlText w:val="%4."/>
      <w:lvlJc w:val="left"/>
      <w:pPr>
        <w:ind w:left="9648" w:hanging="360"/>
      </w:pPr>
    </w:lvl>
    <w:lvl w:ilvl="4" w:tplc="04190019" w:tentative="1">
      <w:start w:val="1"/>
      <w:numFmt w:val="lowerLetter"/>
      <w:lvlText w:val="%5."/>
      <w:lvlJc w:val="left"/>
      <w:pPr>
        <w:ind w:left="10368" w:hanging="360"/>
      </w:pPr>
    </w:lvl>
    <w:lvl w:ilvl="5" w:tplc="0419001B" w:tentative="1">
      <w:start w:val="1"/>
      <w:numFmt w:val="lowerRoman"/>
      <w:lvlText w:val="%6."/>
      <w:lvlJc w:val="right"/>
      <w:pPr>
        <w:ind w:left="11088" w:hanging="180"/>
      </w:pPr>
    </w:lvl>
    <w:lvl w:ilvl="6" w:tplc="0419000F" w:tentative="1">
      <w:start w:val="1"/>
      <w:numFmt w:val="decimal"/>
      <w:lvlText w:val="%7."/>
      <w:lvlJc w:val="left"/>
      <w:pPr>
        <w:ind w:left="11808" w:hanging="360"/>
      </w:pPr>
    </w:lvl>
    <w:lvl w:ilvl="7" w:tplc="04190019" w:tentative="1">
      <w:start w:val="1"/>
      <w:numFmt w:val="lowerLetter"/>
      <w:lvlText w:val="%8."/>
      <w:lvlJc w:val="left"/>
      <w:pPr>
        <w:ind w:left="12528" w:hanging="360"/>
      </w:pPr>
    </w:lvl>
    <w:lvl w:ilvl="8" w:tplc="0419001B" w:tentative="1">
      <w:start w:val="1"/>
      <w:numFmt w:val="lowerRoman"/>
      <w:lvlText w:val="%9."/>
      <w:lvlJc w:val="right"/>
      <w:pPr>
        <w:ind w:left="13248" w:hanging="180"/>
      </w:pPr>
    </w:lvl>
  </w:abstractNum>
  <w:abstractNum w:abstractNumId="2" w15:restartNumberingAfterBreak="0">
    <w:nsid w:val="716E6123"/>
    <w:multiLevelType w:val="hybridMultilevel"/>
    <w:tmpl w:val="C8FA9970"/>
    <w:lvl w:ilvl="0" w:tplc="F348A8A8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483738473">
    <w:abstractNumId w:val="0"/>
  </w:num>
  <w:num w:numId="2" w16cid:durableId="2038846866">
    <w:abstractNumId w:val="2"/>
  </w:num>
  <w:num w:numId="3" w16cid:durableId="131972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F8"/>
    <w:rsid w:val="00013A26"/>
    <w:rsid w:val="000171C6"/>
    <w:rsid w:val="000256FE"/>
    <w:rsid w:val="00053B5B"/>
    <w:rsid w:val="00064718"/>
    <w:rsid w:val="0006547F"/>
    <w:rsid w:val="00081FDA"/>
    <w:rsid w:val="00082188"/>
    <w:rsid w:val="0008623A"/>
    <w:rsid w:val="00095B7E"/>
    <w:rsid w:val="000B0E7F"/>
    <w:rsid w:val="000B1AA2"/>
    <w:rsid w:val="000B2F50"/>
    <w:rsid w:val="000B5787"/>
    <w:rsid w:val="000D5167"/>
    <w:rsid w:val="000E05C3"/>
    <w:rsid w:val="000E23E1"/>
    <w:rsid w:val="000F1F7C"/>
    <w:rsid w:val="00100B60"/>
    <w:rsid w:val="00101083"/>
    <w:rsid w:val="00105509"/>
    <w:rsid w:val="00115D4E"/>
    <w:rsid w:val="00125B56"/>
    <w:rsid w:val="00126F39"/>
    <w:rsid w:val="00143236"/>
    <w:rsid w:val="00163036"/>
    <w:rsid w:val="00181334"/>
    <w:rsid w:val="00182024"/>
    <w:rsid w:val="001825E8"/>
    <w:rsid w:val="00184C20"/>
    <w:rsid w:val="001A164E"/>
    <w:rsid w:val="001A1733"/>
    <w:rsid w:val="001A2762"/>
    <w:rsid w:val="001A2811"/>
    <w:rsid w:val="001A40F8"/>
    <w:rsid w:val="001A6493"/>
    <w:rsid w:val="001A7333"/>
    <w:rsid w:val="001C2C97"/>
    <w:rsid w:val="001C3096"/>
    <w:rsid w:val="001D3F36"/>
    <w:rsid w:val="001E305C"/>
    <w:rsid w:val="001E41D1"/>
    <w:rsid w:val="001F58C2"/>
    <w:rsid w:val="00204A22"/>
    <w:rsid w:val="00212E10"/>
    <w:rsid w:val="00212E90"/>
    <w:rsid w:val="00226B25"/>
    <w:rsid w:val="00234332"/>
    <w:rsid w:val="0024352D"/>
    <w:rsid w:val="00260467"/>
    <w:rsid w:val="0026652A"/>
    <w:rsid w:val="00274335"/>
    <w:rsid w:val="00280FC7"/>
    <w:rsid w:val="0028476D"/>
    <w:rsid w:val="00297292"/>
    <w:rsid w:val="002A18C5"/>
    <w:rsid w:val="002A4329"/>
    <w:rsid w:val="002A64AF"/>
    <w:rsid w:val="002B1879"/>
    <w:rsid w:val="002B5F50"/>
    <w:rsid w:val="002C796A"/>
    <w:rsid w:val="002E15BA"/>
    <w:rsid w:val="002E7941"/>
    <w:rsid w:val="002F242B"/>
    <w:rsid w:val="00301F35"/>
    <w:rsid w:val="00305C6E"/>
    <w:rsid w:val="00314DDD"/>
    <w:rsid w:val="003357B1"/>
    <w:rsid w:val="0034022E"/>
    <w:rsid w:val="0034175A"/>
    <w:rsid w:val="003417A4"/>
    <w:rsid w:val="00345994"/>
    <w:rsid w:val="003509AB"/>
    <w:rsid w:val="003524D2"/>
    <w:rsid w:val="00365492"/>
    <w:rsid w:val="0036571B"/>
    <w:rsid w:val="00365D7B"/>
    <w:rsid w:val="0037415F"/>
    <w:rsid w:val="00375D2D"/>
    <w:rsid w:val="0037787E"/>
    <w:rsid w:val="0038447C"/>
    <w:rsid w:val="00387895"/>
    <w:rsid w:val="003A0A13"/>
    <w:rsid w:val="003A7214"/>
    <w:rsid w:val="003C2C01"/>
    <w:rsid w:val="003C5195"/>
    <w:rsid w:val="003C569C"/>
    <w:rsid w:val="003C6BFB"/>
    <w:rsid w:val="003D0680"/>
    <w:rsid w:val="003F1406"/>
    <w:rsid w:val="003F3BBE"/>
    <w:rsid w:val="003F5C79"/>
    <w:rsid w:val="003F6762"/>
    <w:rsid w:val="003F70CD"/>
    <w:rsid w:val="00402DC0"/>
    <w:rsid w:val="00430B41"/>
    <w:rsid w:val="00437DED"/>
    <w:rsid w:val="00442FAE"/>
    <w:rsid w:val="00445A02"/>
    <w:rsid w:val="004465C8"/>
    <w:rsid w:val="004476BF"/>
    <w:rsid w:val="004500F1"/>
    <w:rsid w:val="004703B2"/>
    <w:rsid w:val="00472437"/>
    <w:rsid w:val="00473128"/>
    <w:rsid w:val="004773C5"/>
    <w:rsid w:val="00480F4C"/>
    <w:rsid w:val="00483B97"/>
    <w:rsid w:val="00493459"/>
    <w:rsid w:val="004A569C"/>
    <w:rsid w:val="004B4F99"/>
    <w:rsid w:val="004E16AA"/>
    <w:rsid w:val="004E3777"/>
    <w:rsid w:val="004E648E"/>
    <w:rsid w:val="004F4982"/>
    <w:rsid w:val="0050102E"/>
    <w:rsid w:val="00520C45"/>
    <w:rsid w:val="005353FE"/>
    <w:rsid w:val="005357F0"/>
    <w:rsid w:val="00543FE2"/>
    <w:rsid w:val="00552132"/>
    <w:rsid w:val="00554B24"/>
    <w:rsid w:val="00556148"/>
    <w:rsid w:val="00556DE1"/>
    <w:rsid w:val="0056136A"/>
    <w:rsid w:val="00595161"/>
    <w:rsid w:val="005968AE"/>
    <w:rsid w:val="005A3329"/>
    <w:rsid w:val="005C74F3"/>
    <w:rsid w:val="005D4A50"/>
    <w:rsid w:val="005D5E6C"/>
    <w:rsid w:val="005E7A42"/>
    <w:rsid w:val="005F0F3E"/>
    <w:rsid w:val="005F2E60"/>
    <w:rsid w:val="005F337B"/>
    <w:rsid w:val="005F6C32"/>
    <w:rsid w:val="005F7AE9"/>
    <w:rsid w:val="0060737C"/>
    <w:rsid w:val="00612DB6"/>
    <w:rsid w:val="00614C8D"/>
    <w:rsid w:val="00614FB1"/>
    <w:rsid w:val="0062289F"/>
    <w:rsid w:val="00622EBB"/>
    <w:rsid w:val="006234CD"/>
    <w:rsid w:val="0063092A"/>
    <w:rsid w:val="00630E8A"/>
    <w:rsid w:val="006405FB"/>
    <w:rsid w:val="00650A71"/>
    <w:rsid w:val="006514C7"/>
    <w:rsid w:val="00652E51"/>
    <w:rsid w:val="00656C7E"/>
    <w:rsid w:val="0066472E"/>
    <w:rsid w:val="00681A0A"/>
    <w:rsid w:val="006832C9"/>
    <w:rsid w:val="0068566C"/>
    <w:rsid w:val="00691004"/>
    <w:rsid w:val="006A7C92"/>
    <w:rsid w:val="006B298C"/>
    <w:rsid w:val="006B3666"/>
    <w:rsid w:val="006C135C"/>
    <w:rsid w:val="006C7415"/>
    <w:rsid w:val="006E7F8D"/>
    <w:rsid w:val="006F09B6"/>
    <w:rsid w:val="00703EB7"/>
    <w:rsid w:val="00704BB8"/>
    <w:rsid w:val="00711D78"/>
    <w:rsid w:val="00712578"/>
    <w:rsid w:val="0073758C"/>
    <w:rsid w:val="00757602"/>
    <w:rsid w:val="00780D49"/>
    <w:rsid w:val="007816D2"/>
    <w:rsid w:val="00781EFC"/>
    <w:rsid w:val="007869FE"/>
    <w:rsid w:val="0079186F"/>
    <w:rsid w:val="007918AD"/>
    <w:rsid w:val="007C2A25"/>
    <w:rsid w:val="007F1097"/>
    <w:rsid w:val="007F4B53"/>
    <w:rsid w:val="00800EFE"/>
    <w:rsid w:val="00810ED3"/>
    <w:rsid w:val="00812490"/>
    <w:rsid w:val="00817263"/>
    <w:rsid w:val="008215D1"/>
    <w:rsid w:val="00825785"/>
    <w:rsid w:val="00830C9A"/>
    <w:rsid w:val="008422D8"/>
    <w:rsid w:val="00847923"/>
    <w:rsid w:val="00851475"/>
    <w:rsid w:val="00864893"/>
    <w:rsid w:val="00870ED5"/>
    <w:rsid w:val="00874A92"/>
    <w:rsid w:val="0087610A"/>
    <w:rsid w:val="00882DF0"/>
    <w:rsid w:val="008A523D"/>
    <w:rsid w:val="008A58D2"/>
    <w:rsid w:val="008A5D91"/>
    <w:rsid w:val="008B14FD"/>
    <w:rsid w:val="008B7DC1"/>
    <w:rsid w:val="008C5EAE"/>
    <w:rsid w:val="008D611B"/>
    <w:rsid w:val="008D64FC"/>
    <w:rsid w:val="008D6848"/>
    <w:rsid w:val="008E2EE3"/>
    <w:rsid w:val="008E6C3A"/>
    <w:rsid w:val="008E78FB"/>
    <w:rsid w:val="009133F4"/>
    <w:rsid w:val="00920C16"/>
    <w:rsid w:val="0093308D"/>
    <w:rsid w:val="00937D28"/>
    <w:rsid w:val="00953BC3"/>
    <w:rsid w:val="00977E5B"/>
    <w:rsid w:val="009907D6"/>
    <w:rsid w:val="009A12DA"/>
    <w:rsid w:val="009A3948"/>
    <w:rsid w:val="009A5860"/>
    <w:rsid w:val="009A6220"/>
    <w:rsid w:val="009B2431"/>
    <w:rsid w:val="009C463B"/>
    <w:rsid w:val="009D0A01"/>
    <w:rsid w:val="009D0CFE"/>
    <w:rsid w:val="009D3FDD"/>
    <w:rsid w:val="009F0A53"/>
    <w:rsid w:val="00A0016B"/>
    <w:rsid w:val="00A06E3A"/>
    <w:rsid w:val="00A06F76"/>
    <w:rsid w:val="00A16FDC"/>
    <w:rsid w:val="00A21459"/>
    <w:rsid w:val="00A3676A"/>
    <w:rsid w:val="00A40443"/>
    <w:rsid w:val="00A452B2"/>
    <w:rsid w:val="00A6181F"/>
    <w:rsid w:val="00A61CC1"/>
    <w:rsid w:val="00A65B9A"/>
    <w:rsid w:val="00A66A83"/>
    <w:rsid w:val="00A67DF7"/>
    <w:rsid w:val="00A72342"/>
    <w:rsid w:val="00A72C4C"/>
    <w:rsid w:val="00A80552"/>
    <w:rsid w:val="00A855BD"/>
    <w:rsid w:val="00A91843"/>
    <w:rsid w:val="00A921ED"/>
    <w:rsid w:val="00A950C2"/>
    <w:rsid w:val="00AA3272"/>
    <w:rsid w:val="00AB14FC"/>
    <w:rsid w:val="00AB5B6C"/>
    <w:rsid w:val="00AE3792"/>
    <w:rsid w:val="00AF06B1"/>
    <w:rsid w:val="00AF1975"/>
    <w:rsid w:val="00AF3842"/>
    <w:rsid w:val="00B0181F"/>
    <w:rsid w:val="00B0763A"/>
    <w:rsid w:val="00B13263"/>
    <w:rsid w:val="00B20146"/>
    <w:rsid w:val="00B230D4"/>
    <w:rsid w:val="00B25A4C"/>
    <w:rsid w:val="00B3352F"/>
    <w:rsid w:val="00B416BD"/>
    <w:rsid w:val="00B56F21"/>
    <w:rsid w:val="00B579B0"/>
    <w:rsid w:val="00B7301F"/>
    <w:rsid w:val="00B74AE7"/>
    <w:rsid w:val="00B82ACD"/>
    <w:rsid w:val="00B91D23"/>
    <w:rsid w:val="00B94B8F"/>
    <w:rsid w:val="00B97A9C"/>
    <w:rsid w:val="00BA23C1"/>
    <w:rsid w:val="00BA42AD"/>
    <w:rsid w:val="00BB61F0"/>
    <w:rsid w:val="00BC1235"/>
    <w:rsid w:val="00BF1984"/>
    <w:rsid w:val="00BF3273"/>
    <w:rsid w:val="00BF3A1D"/>
    <w:rsid w:val="00BF71BE"/>
    <w:rsid w:val="00C05702"/>
    <w:rsid w:val="00C1787D"/>
    <w:rsid w:val="00C37550"/>
    <w:rsid w:val="00C54ED5"/>
    <w:rsid w:val="00C60E2A"/>
    <w:rsid w:val="00C63A85"/>
    <w:rsid w:val="00C720AE"/>
    <w:rsid w:val="00C77765"/>
    <w:rsid w:val="00C9084F"/>
    <w:rsid w:val="00C91F07"/>
    <w:rsid w:val="00C95ADD"/>
    <w:rsid w:val="00CA03CC"/>
    <w:rsid w:val="00CA0530"/>
    <w:rsid w:val="00CA1457"/>
    <w:rsid w:val="00CA518D"/>
    <w:rsid w:val="00CE4E66"/>
    <w:rsid w:val="00CF4F10"/>
    <w:rsid w:val="00D10742"/>
    <w:rsid w:val="00D13610"/>
    <w:rsid w:val="00D15F23"/>
    <w:rsid w:val="00D33CB5"/>
    <w:rsid w:val="00D37636"/>
    <w:rsid w:val="00D4024D"/>
    <w:rsid w:val="00D5606F"/>
    <w:rsid w:val="00D57760"/>
    <w:rsid w:val="00D607E8"/>
    <w:rsid w:val="00D63457"/>
    <w:rsid w:val="00D7201D"/>
    <w:rsid w:val="00D76187"/>
    <w:rsid w:val="00D90284"/>
    <w:rsid w:val="00D95D9D"/>
    <w:rsid w:val="00DA4F86"/>
    <w:rsid w:val="00DB2914"/>
    <w:rsid w:val="00DB59B9"/>
    <w:rsid w:val="00DC20BF"/>
    <w:rsid w:val="00DC604E"/>
    <w:rsid w:val="00DD7176"/>
    <w:rsid w:val="00E02794"/>
    <w:rsid w:val="00E06DA8"/>
    <w:rsid w:val="00E120DC"/>
    <w:rsid w:val="00E23EC9"/>
    <w:rsid w:val="00E46A20"/>
    <w:rsid w:val="00E472A3"/>
    <w:rsid w:val="00E510A0"/>
    <w:rsid w:val="00E525BA"/>
    <w:rsid w:val="00E54109"/>
    <w:rsid w:val="00E54EA6"/>
    <w:rsid w:val="00E60534"/>
    <w:rsid w:val="00E67E90"/>
    <w:rsid w:val="00E8495C"/>
    <w:rsid w:val="00E91DBD"/>
    <w:rsid w:val="00E93526"/>
    <w:rsid w:val="00EA07B5"/>
    <w:rsid w:val="00EA404A"/>
    <w:rsid w:val="00EC1C21"/>
    <w:rsid w:val="00EE4DCF"/>
    <w:rsid w:val="00F05410"/>
    <w:rsid w:val="00F075CF"/>
    <w:rsid w:val="00F1413F"/>
    <w:rsid w:val="00F14B4A"/>
    <w:rsid w:val="00F14BB1"/>
    <w:rsid w:val="00F14F3C"/>
    <w:rsid w:val="00F175E9"/>
    <w:rsid w:val="00F25481"/>
    <w:rsid w:val="00F30EC2"/>
    <w:rsid w:val="00F34669"/>
    <w:rsid w:val="00F46E98"/>
    <w:rsid w:val="00F656DD"/>
    <w:rsid w:val="00F67A65"/>
    <w:rsid w:val="00F732DC"/>
    <w:rsid w:val="00F749BD"/>
    <w:rsid w:val="00F906D1"/>
    <w:rsid w:val="00FA76B6"/>
    <w:rsid w:val="00FE63B1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8608"/>
  <w15:chartTrackingRefBased/>
  <w15:docId w15:val="{A8C1CC7F-B2C4-400F-AAD8-5CA72F6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329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3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0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0CB8-618E-4896-96D3-EACE016D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25</Pages>
  <Words>8520</Words>
  <Characters>48564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kab320-01</cp:lastModifiedBy>
  <cp:revision>192</cp:revision>
  <cp:lastPrinted>2025-07-25T02:44:00Z</cp:lastPrinted>
  <dcterms:created xsi:type="dcterms:W3CDTF">2019-05-08T00:36:00Z</dcterms:created>
  <dcterms:modified xsi:type="dcterms:W3CDTF">2025-12-09T04:33:00Z</dcterms:modified>
</cp:coreProperties>
</file>