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4B43A" w14:textId="77777777" w:rsidR="00EF746C" w:rsidRPr="00BF1F5F" w:rsidRDefault="00EF746C" w:rsidP="00EF74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1F5F">
        <w:rPr>
          <w:rFonts w:ascii="Times New Roman" w:eastAsia="Calibri" w:hAnsi="Times New Roman" w:cs="Times New Roman"/>
          <w:sz w:val="24"/>
          <w:szCs w:val="24"/>
        </w:rPr>
        <w:t>«Дальневосточный филиал федерального государственного бюджетного образовательного учреждения высшего образования</w:t>
      </w:r>
    </w:p>
    <w:p w14:paraId="4322FB33" w14:textId="77777777" w:rsidR="00EF746C" w:rsidRPr="00BF1F5F" w:rsidRDefault="00EF746C" w:rsidP="00EF74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1F5F">
        <w:rPr>
          <w:rFonts w:ascii="Times New Roman" w:eastAsia="Calibri" w:hAnsi="Times New Roman" w:cs="Times New Roman"/>
          <w:sz w:val="24"/>
          <w:szCs w:val="24"/>
        </w:rPr>
        <w:t>«Всероссийская академия внешней торговли</w:t>
      </w:r>
    </w:p>
    <w:p w14:paraId="300B9D1C" w14:textId="77777777" w:rsidR="00EF746C" w:rsidRPr="00BF1F5F" w:rsidRDefault="00EF746C" w:rsidP="00EF74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1F5F">
        <w:rPr>
          <w:rFonts w:ascii="Times New Roman" w:eastAsia="Calibri" w:hAnsi="Times New Roman" w:cs="Times New Roman"/>
          <w:sz w:val="24"/>
          <w:szCs w:val="24"/>
        </w:rPr>
        <w:t xml:space="preserve"> Министерства экономического развития Российской Федерации»</w:t>
      </w:r>
    </w:p>
    <w:p w14:paraId="4896FCE2" w14:textId="77777777" w:rsidR="00EF746C" w:rsidRPr="00BF1F5F" w:rsidRDefault="00EF746C" w:rsidP="00EF74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BF1F5F" w:rsidRPr="00BF1F5F" w14:paraId="7F1274E8" w14:textId="77777777" w:rsidTr="00655F6B">
        <w:tc>
          <w:tcPr>
            <w:tcW w:w="3538" w:type="dxa"/>
          </w:tcPr>
          <w:p w14:paraId="63704F67" w14:textId="77777777" w:rsidR="00EF746C" w:rsidRPr="00BF1F5F" w:rsidRDefault="00EF746C" w:rsidP="00EF746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F5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 на заседании кафедры «Экономика и управление»</w:t>
            </w:r>
          </w:p>
          <w:p w14:paraId="66A3126F" w14:textId="4A251C18" w:rsidR="00EF746C" w:rsidRPr="00BF1F5F" w:rsidRDefault="00EF746C" w:rsidP="00EF746C">
            <w:pPr>
              <w:tabs>
                <w:tab w:val="center" w:pos="1661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F5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Протокол № 1 от 02.09.202</w:t>
            </w:r>
            <w:r w:rsidR="004F5FE4" w:rsidRPr="00BF1F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F1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14:paraId="19071B5F" w14:textId="63AB308A" w:rsidR="00EF746C" w:rsidRPr="00BF1F5F" w:rsidRDefault="00EF746C" w:rsidP="00EF746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F5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</w:t>
            </w:r>
            <w:r w:rsidR="004F5FE4" w:rsidRPr="00BF1F5F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Pr="00BF1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</w:t>
            </w:r>
          </w:p>
          <w:p w14:paraId="40B1C655" w14:textId="77777777" w:rsidR="00EF746C" w:rsidRPr="00BF1F5F" w:rsidRDefault="00EF746C" w:rsidP="00EF746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1F5F">
              <w:rPr>
                <w:rFonts w:ascii="Times New Roman" w:eastAsia="Calibri" w:hAnsi="Times New Roman" w:cs="Times New Roman"/>
                <w:sz w:val="24"/>
                <w:szCs w:val="24"/>
              </w:rPr>
              <w:t>Л.И.Кулакова</w:t>
            </w:r>
            <w:proofErr w:type="spellEnd"/>
          </w:p>
        </w:tc>
      </w:tr>
    </w:tbl>
    <w:p w14:paraId="7EB385E6" w14:textId="77777777" w:rsidR="00EF746C" w:rsidRPr="00BF1F5F" w:rsidRDefault="00EF746C" w:rsidP="007F5A5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6B682A6" w14:textId="77777777" w:rsidR="002C5FC4" w:rsidRPr="00BF1F5F" w:rsidRDefault="002C5FC4" w:rsidP="007F5A5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F1F5F">
        <w:rPr>
          <w:rFonts w:ascii="Times New Roman" w:hAnsi="Times New Roman" w:cs="Times New Roman"/>
          <w:b/>
        </w:rPr>
        <w:t>ГРАФИК КОНСУЛЬТАЦИЙ</w:t>
      </w:r>
    </w:p>
    <w:p w14:paraId="42BED7BF" w14:textId="77777777" w:rsidR="002C5FC4" w:rsidRPr="00BF1F5F" w:rsidRDefault="002C5FC4" w:rsidP="007F5A5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F1F5F">
        <w:rPr>
          <w:rFonts w:ascii="Times New Roman" w:hAnsi="Times New Roman" w:cs="Times New Roman"/>
          <w:b/>
        </w:rPr>
        <w:t>ПРЕПОДАВАТЕЛЕЙ КАФЕДРЫ «ЭКОНОМИКА И УПРАВЛЕНИЕ»</w:t>
      </w:r>
    </w:p>
    <w:p w14:paraId="2E679221" w14:textId="35655D24" w:rsidR="002C5FC4" w:rsidRPr="00BF1F5F" w:rsidRDefault="003F67A2" w:rsidP="007F5A5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F1F5F">
        <w:rPr>
          <w:rFonts w:ascii="Times New Roman" w:hAnsi="Times New Roman" w:cs="Times New Roman"/>
          <w:b/>
        </w:rPr>
        <w:t>НА 202</w:t>
      </w:r>
      <w:r w:rsidR="004F5FE4" w:rsidRPr="00BF1F5F">
        <w:rPr>
          <w:rFonts w:ascii="Times New Roman" w:hAnsi="Times New Roman" w:cs="Times New Roman"/>
          <w:b/>
        </w:rPr>
        <w:t>3</w:t>
      </w:r>
      <w:r w:rsidRPr="00BF1F5F">
        <w:rPr>
          <w:rFonts w:ascii="Times New Roman" w:hAnsi="Times New Roman" w:cs="Times New Roman"/>
          <w:b/>
        </w:rPr>
        <w:t>/202</w:t>
      </w:r>
      <w:r w:rsidR="004F5FE4" w:rsidRPr="00BF1F5F">
        <w:rPr>
          <w:rFonts w:ascii="Times New Roman" w:hAnsi="Times New Roman" w:cs="Times New Roman"/>
          <w:b/>
        </w:rPr>
        <w:t>4</w:t>
      </w:r>
      <w:r w:rsidR="002C5FC4" w:rsidRPr="00BF1F5F">
        <w:rPr>
          <w:rFonts w:ascii="Times New Roman" w:hAnsi="Times New Roman" w:cs="Times New Roman"/>
          <w:b/>
        </w:rPr>
        <w:t xml:space="preserve"> УЧЕБНЫЙ ГОД*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122"/>
        <w:gridCol w:w="3543"/>
        <w:gridCol w:w="1418"/>
        <w:gridCol w:w="1134"/>
        <w:gridCol w:w="1530"/>
      </w:tblGrid>
      <w:tr w:rsidR="00BF1F5F" w:rsidRPr="00BF1F5F" w14:paraId="203C9D96" w14:textId="77777777" w:rsidTr="00C01F0F">
        <w:trPr>
          <w:trHeight w:val="448"/>
        </w:trPr>
        <w:tc>
          <w:tcPr>
            <w:tcW w:w="2122" w:type="dxa"/>
            <w:vAlign w:val="center"/>
          </w:tcPr>
          <w:p w14:paraId="565DCA5D" w14:textId="77777777" w:rsidR="002C5FC4" w:rsidRPr="00BF1F5F" w:rsidRDefault="002C5FC4" w:rsidP="003F3B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b/>
                <w:sz w:val="18"/>
                <w:szCs w:val="18"/>
              </w:rPr>
              <w:t>ФИО преподавателя</w:t>
            </w:r>
          </w:p>
        </w:tc>
        <w:tc>
          <w:tcPr>
            <w:tcW w:w="3543" w:type="dxa"/>
            <w:vAlign w:val="center"/>
          </w:tcPr>
          <w:p w14:paraId="67292B79" w14:textId="77777777" w:rsidR="002C5FC4" w:rsidRPr="00BF1F5F" w:rsidRDefault="002C5FC4" w:rsidP="003F3B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Дисциплины</w:t>
            </w:r>
          </w:p>
        </w:tc>
        <w:tc>
          <w:tcPr>
            <w:tcW w:w="1418" w:type="dxa"/>
            <w:vAlign w:val="center"/>
          </w:tcPr>
          <w:p w14:paraId="3175AB0F" w14:textId="77777777" w:rsidR="002C5FC4" w:rsidRPr="00BF1F5F" w:rsidRDefault="002C5FC4" w:rsidP="003F3B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134" w:type="dxa"/>
            <w:vAlign w:val="center"/>
          </w:tcPr>
          <w:p w14:paraId="0A3019B9" w14:textId="77777777" w:rsidR="002C5FC4" w:rsidRPr="00BF1F5F" w:rsidRDefault="004F7FB6" w:rsidP="003F3B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530" w:type="dxa"/>
            <w:vAlign w:val="center"/>
          </w:tcPr>
          <w:p w14:paraId="72577551" w14:textId="77777777" w:rsidR="002C5FC4" w:rsidRPr="00BF1F5F" w:rsidRDefault="002C5FC4" w:rsidP="003F3B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b/>
                <w:sz w:val="18"/>
                <w:szCs w:val="18"/>
              </w:rPr>
              <w:t>Аудитория</w:t>
            </w:r>
          </w:p>
        </w:tc>
      </w:tr>
      <w:tr w:rsidR="00BF1F5F" w:rsidRPr="00BF1F5F" w14:paraId="26F3BE7E" w14:textId="77777777" w:rsidTr="00C01F0F">
        <w:trPr>
          <w:trHeight w:val="1181"/>
        </w:trPr>
        <w:tc>
          <w:tcPr>
            <w:tcW w:w="2122" w:type="dxa"/>
          </w:tcPr>
          <w:p w14:paraId="645C1529" w14:textId="77777777" w:rsidR="00114430" w:rsidRPr="00BF1F5F" w:rsidRDefault="00114430" w:rsidP="00114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Кулакова Людмила</w:t>
            </w:r>
          </w:p>
          <w:p w14:paraId="3BA4B444" w14:textId="77777777" w:rsidR="00114430" w:rsidRPr="00BF1F5F" w:rsidRDefault="00114430" w:rsidP="00114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  <w:p w14:paraId="7EBD145C" w14:textId="77777777" w:rsidR="00114430" w:rsidRPr="00BF1F5F" w:rsidRDefault="00114430" w:rsidP="001144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BF1F5F">
              <w:rPr>
                <w:rFonts w:ascii="Times New Roman" w:hAnsi="Times New Roman" w:cs="Times New Roman"/>
                <w:i/>
                <w:sz w:val="18"/>
                <w:szCs w:val="18"/>
              </w:rPr>
              <w:t>заведующий</w:t>
            </w:r>
            <w:proofErr w:type="gramEnd"/>
            <w:r w:rsidRPr="00BF1F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кафедрой, </w:t>
            </w:r>
          </w:p>
          <w:p w14:paraId="531D22F4" w14:textId="72FA3996" w:rsidR="00114430" w:rsidRPr="00BF1F5F" w:rsidRDefault="00114430" w:rsidP="00114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F5F">
              <w:rPr>
                <w:rFonts w:ascii="Times New Roman" w:hAnsi="Times New Roman" w:cs="Times New Roman"/>
                <w:i/>
                <w:sz w:val="18"/>
                <w:szCs w:val="18"/>
              </w:rPr>
              <w:t>декан</w:t>
            </w:r>
            <w:proofErr w:type="gramEnd"/>
            <w:r w:rsidRPr="00BF1F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экономического факультета, кандидат экономических наук, доцент </w:t>
            </w:r>
          </w:p>
        </w:tc>
        <w:tc>
          <w:tcPr>
            <w:tcW w:w="3543" w:type="dxa"/>
            <w:vAlign w:val="center"/>
          </w:tcPr>
          <w:p w14:paraId="14A51987" w14:textId="77777777" w:rsidR="00114430" w:rsidRPr="00BF1F5F" w:rsidRDefault="00114430" w:rsidP="00114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Макроэкономика</w:t>
            </w:r>
          </w:p>
          <w:p w14:paraId="1CD111D5" w14:textId="77777777" w:rsidR="00114430" w:rsidRPr="00BF1F5F" w:rsidRDefault="00114430" w:rsidP="00114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Макроэкономика (продвинутый уровень)</w:t>
            </w:r>
          </w:p>
          <w:p w14:paraId="1BA5DE4A" w14:textId="77777777" w:rsidR="00114430" w:rsidRPr="00BF1F5F" w:rsidRDefault="00114430" w:rsidP="00114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Микроэкономика</w:t>
            </w:r>
          </w:p>
          <w:p w14:paraId="454D826B" w14:textId="77777777" w:rsidR="00114430" w:rsidRPr="00BF1F5F" w:rsidRDefault="00114430" w:rsidP="00114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Микроэкономика (продвинутый уровень)</w:t>
            </w:r>
          </w:p>
          <w:p w14:paraId="1A750FA5" w14:textId="77777777" w:rsidR="00114430" w:rsidRPr="00BF1F5F" w:rsidRDefault="00114430" w:rsidP="00114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Технологии организации самостоятельной работы</w:t>
            </w:r>
          </w:p>
          <w:p w14:paraId="6716038A" w14:textId="77777777" w:rsidR="00AE2AE2" w:rsidRPr="00BF1F5F" w:rsidRDefault="004F5FE4" w:rsidP="00AE2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Организация научно-исследовательской деятельности</w:t>
            </w:r>
            <w:r w:rsidR="00AE2AE2" w:rsidRPr="00BF1F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86415B6" w14:textId="42A1B890" w:rsidR="00A3384B" w:rsidRPr="00BF1F5F" w:rsidRDefault="00A3384B" w:rsidP="00AE2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Технологии государственного управления</w:t>
            </w:r>
          </w:p>
          <w:p w14:paraId="5230C39D" w14:textId="77777777" w:rsidR="004F5FE4" w:rsidRPr="00BF1F5F" w:rsidRDefault="00A3384B" w:rsidP="004F5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Экономическая теория</w:t>
            </w:r>
          </w:p>
          <w:p w14:paraId="41A633F8" w14:textId="77777777" w:rsidR="001A2333" w:rsidRPr="00BF1F5F" w:rsidRDefault="001A2333" w:rsidP="001A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 xml:space="preserve">Учебная практика, </w:t>
            </w:r>
          </w:p>
          <w:p w14:paraId="1FD2C156" w14:textId="20248CBC" w:rsidR="001A2333" w:rsidRPr="00BF1F5F" w:rsidRDefault="001A2333" w:rsidP="001A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418" w:type="dxa"/>
            <w:vAlign w:val="center"/>
          </w:tcPr>
          <w:p w14:paraId="734FB9C9" w14:textId="6C42CD73" w:rsidR="00114430" w:rsidRPr="00BF1F5F" w:rsidRDefault="00114430" w:rsidP="00114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  <w:proofErr w:type="gramEnd"/>
          </w:p>
        </w:tc>
        <w:tc>
          <w:tcPr>
            <w:tcW w:w="1134" w:type="dxa"/>
            <w:vAlign w:val="center"/>
          </w:tcPr>
          <w:p w14:paraId="5497410A" w14:textId="59D0A060" w:rsidR="00114430" w:rsidRPr="00BF1F5F" w:rsidRDefault="00114430" w:rsidP="00114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 xml:space="preserve"> 14-00     до 16-00</w:t>
            </w:r>
          </w:p>
        </w:tc>
        <w:tc>
          <w:tcPr>
            <w:tcW w:w="1530" w:type="dxa"/>
            <w:vAlign w:val="center"/>
          </w:tcPr>
          <w:p w14:paraId="49A70190" w14:textId="33A56D80" w:rsidR="00114430" w:rsidRPr="00BF1F5F" w:rsidRDefault="00114430" w:rsidP="00114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</w:tr>
      <w:tr w:rsidR="00BF1F5F" w:rsidRPr="00BF1F5F" w14:paraId="006630F8" w14:textId="77777777" w:rsidTr="00C01F0F">
        <w:trPr>
          <w:trHeight w:val="1181"/>
        </w:trPr>
        <w:tc>
          <w:tcPr>
            <w:tcW w:w="2122" w:type="dxa"/>
          </w:tcPr>
          <w:p w14:paraId="1F43261E" w14:textId="77777777" w:rsidR="005A4774" w:rsidRPr="00BF1F5F" w:rsidRDefault="005A4774" w:rsidP="005A4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 xml:space="preserve">Полянин Андрей Витальевич, </w:t>
            </w:r>
          </w:p>
          <w:p w14:paraId="6E1A0B89" w14:textId="77777777" w:rsidR="005A4774" w:rsidRPr="00BF1F5F" w:rsidRDefault="005A4774" w:rsidP="005A477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BF1F5F">
              <w:rPr>
                <w:rFonts w:ascii="Times New Roman" w:hAnsi="Times New Roman" w:cs="Times New Roman"/>
                <w:i/>
                <w:sz w:val="18"/>
                <w:szCs w:val="18"/>
              </w:rPr>
              <w:t>профессор</w:t>
            </w:r>
            <w:proofErr w:type="gramEnd"/>
            <w:r w:rsidRPr="00BF1F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кафедры,</w:t>
            </w:r>
          </w:p>
          <w:p w14:paraId="4575896C" w14:textId="78398146" w:rsidR="00621F2F" w:rsidRPr="00BF1F5F" w:rsidRDefault="005A4774" w:rsidP="005A4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F5F">
              <w:rPr>
                <w:rFonts w:ascii="Times New Roman" w:hAnsi="Times New Roman" w:cs="Times New Roman"/>
                <w:i/>
                <w:sz w:val="18"/>
                <w:szCs w:val="18"/>
              </w:rPr>
              <w:t>кандидат</w:t>
            </w:r>
            <w:proofErr w:type="gramEnd"/>
            <w:r w:rsidRPr="00BF1F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экономических наук, профессор</w:t>
            </w:r>
          </w:p>
        </w:tc>
        <w:tc>
          <w:tcPr>
            <w:tcW w:w="3543" w:type="dxa"/>
            <w:vAlign w:val="center"/>
          </w:tcPr>
          <w:p w14:paraId="302AB297" w14:textId="77777777" w:rsidR="00621F2F" w:rsidRPr="00BF1F5F" w:rsidRDefault="00621F2F" w:rsidP="00621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Экономика фирмы</w:t>
            </w:r>
          </w:p>
          <w:p w14:paraId="71120586" w14:textId="77777777" w:rsidR="00621F2F" w:rsidRPr="00BF1F5F" w:rsidRDefault="00621F2F" w:rsidP="00621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Региональная экономика и управление</w:t>
            </w:r>
          </w:p>
          <w:p w14:paraId="2A8CB444" w14:textId="77777777" w:rsidR="00621F2F" w:rsidRPr="00BF1F5F" w:rsidRDefault="00621F2F" w:rsidP="00621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Современный стратегический анализ</w:t>
            </w:r>
          </w:p>
          <w:p w14:paraId="085E75DE" w14:textId="77777777" w:rsidR="00A627B3" w:rsidRPr="00BF1F5F" w:rsidRDefault="00A627B3" w:rsidP="00621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Инновационный менеджмент</w:t>
            </w:r>
          </w:p>
          <w:p w14:paraId="06C728AE" w14:textId="77777777" w:rsidR="004F5FE4" w:rsidRPr="00BF1F5F" w:rsidRDefault="004F5FE4" w:rsidP="004F5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Бизнес-планирование</w:t>
            </w:r>
          </w:p>
          <w:p w14:paraId="21703D15" w14:textId="77777777" w:rsidR="004F5FE4" w:rsidRPr="00BF1F5F" w:rsidRDefault="004F5FE4" w:rsidP="004F5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Экономика общественного сектора</w:t>
            </w:r>
          </w:p>
          <w:p w14:paraId="6C0A257D" w14:textId="77777777" w:rsidR="00D07697" w:rsidRPr="00BF1F5F" w:rsidRDefault="00342621" w:rsidP="004F5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Антикризисное управление</w:t>
            </w:r>
          </w:p>
          <w:p w14:paraId="289DD53B" w14:textId="77777777" w:rsidR="00342621" w:rsidRPr="00BF1F5F" w:rsidRDefault="00342621" w:rsidP="004F5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История управленческой мысли</w:t>
            </w:r>
          </w:p>
          <w:p w14:paraId="40F44FAB" w14:textId="77777777" w:rsidR="00342621" w:rsidRPr="00BF1F5F" w:rsidRDefault="00342621" w:rsidP="004F5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История экономических учений</w:t>
            </w:r>
          </w:p>
          <w:p w14:paraId="6920D0C1" w14:textId="77777777" w:rsidR="00342621" w:rsidRPr="00BF1F5F" w:rsidRDefault="00342621" w:rsidP="004F5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Стратегический менеджмент</w:t>
            </w:r>
          </w:p>
          <w:p w14:paraId="67F47708" w14:textId="77777777" w:rsidR="00342621" w:rsidRPr="00BF1F5F" w:rsidRDefault="00342621" w:rsidP="004F5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Финансовый менеджмент</w:t>
            </w:r>
          </w:p>
          <w:p w14:paraId="4925C95A" w14:textId="3F304949" w:rsidR="00342621" w:rsidRPr="00BF1F5F" w:rsidRDefault="00342621" w:rsidP="004F5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Экологический менеджмент</w:t>
            </w:r>
          </w:p>
        </w:tc>
        <w:tc>
          <w:tcPr>
            <w:tcW w:w="1418" w:type="dxa"/>
            <w:vAlign w:val="center"/>
          </w:tcPr>
          <w:p w14:paraId="49AA68B9" w14:textId="61828D31" w:rsidR="00621F2F" w:rsidRPr="00BF1F5F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  <w:proofErr w:type="gramEnd"/>
          </w:p>
        </w:tc>
        <w:tc>
          <w:tcPr>
            <w:tcW w:w="1134" w:type="dxa"/>
            <w:vAlign w:val="center"/>
          </w:tcPr>
          <w:p w14:paraId="298051AF" w14:textId="686F8C0E" w:rsidR="00621F2F" w:rsidRPr="00BF1F5F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 xml:space="preserve"> 14.30 16.30</w:t>
            </w:r>
          </w:p>
        </w:tc>
        <w:tc>
          <w:tcPr>
            <w:tcW w:w="1530" w:type="dxa"/>
            <w:vAlign w:val="center"/>
          </w:tcPr>
          <w:p w14:paraId="3ACA5D33" w14:textId="7A12D6DF" w:rsidR="00621F2F" w:rsidRPr="00BF1F5F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В соответствии с расписанием</w:t>
            </w:r>
          </w:p>
        </w:tc>
      </w:tr>
      <w:tr w:rsidR="00BF1F5F" w:rsidRPr="00BF1F5F" w14:paraId="084DD7A9" w14:textId="77777777" w:rsidTr="00C01F0F">
        <w:trPr>
          <w:trHeight w:val="557"/>
        </w:trPr>
        <w:tc>
          <w:tcPr>
            <w:tcW w:w="2122" w:type="dxa"/>
          </w:tcPr>
          <w:p w14:paraId="3FCA2B3D" w14:textId="28874E91" w:rsidR="00621F2F" w:rsidRPr="00BF1F5F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Еремина Ирина Александровна</w:t>
            </w:r>
          </w:p>
          <w:p w14:paraId="49E9914F" w14:textId="77777777" w:rsidR="00621F2F" w:rsidRPr="00BF1F5F" w:rsidRDefault="00621F2F" w:rsidP="00621F2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BF1F5F">
              <w:rPr>
                <w:rFonts w:ascii="Times New Roman" w:hAnsi="Times New Roman" w:cs="Times New Roman"/>
                <w:i/>
                <w:sz w:val="18"/>
                <w:szCs w:val="18"/>
              </w:rPr>
              <w:t>доцент</w:t>
            </w:r>
            <w:proofErr w:type="gramEnd"/>
            <w:r w:rsidRPr="00BF1F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кафедры,</w:t>
            </w:r>
          </w:p>
          <w:p w14:paraId="212E3DB0" w14:textId="20786ED9" w:rsidR="00621F2F" w:rsidRPr="00BF1F5F" w:rsidRDefault="00621F2F" w:rsidP="00621F2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BF1F5F">
              <w:rPr>
                <w:rFonts w:ascii="Times New Roman" w:hAnsi="Times New Roman" w:cs="Times New Roman"/>
                <w:i/>
                <w:sz w:val="18"/>
                <w:szCs w:val="18"/>
              </w:rPr>
              <w:t>доктор</w:t>
            </w:r>
            <w:proofErr w:type="gramEnd"/>
            <w:r w:rsidRPr="00BF1F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экономических наук, доцент</w:t>
            </w:r>
          </w:p>
        </w:tc>
        <w:tc>
          <w:tcPr>
            <w:tcW w:w="3543" w:type="dxa"/>
            <w:vAlign w:val="center"/>
          </w:tcPr>
          <w:p w14:paraId="498D1A42" w14:textId="77777777" w:rsidR="00AE65FA" w:rsidRPr="00BF1F5F" w:rsidRDefault="00AE65FA" w:rsidP="00AE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Инвестиции</w:t>
            </w:r>
          </w:p>
          <w:p w14:paraId="730B87FE" w14:textId="77777777" w:rsidR="00AE65FA" w:rsidRPr="00BF1F5F" w:rsidRDefault="00AE65FA" w:rsidP="00AE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Экономика Дальнего Востока</w:t>
            </w:r>
          </w:p>
          <w:p w14:paraId="3A784D30" w14:textId="77777777" w:rsidR="007360A1" w:rsidRPr="00BF1F5F" w:rsidRDefault="007360A1" w:rsidP="00AE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государственными и муниципальными закупками</w:t>
            </w:r>
          </w:p>
          <w:p w14:paraId="7D1F1664" w14:textId="288B4BCB" w:rsidR="00342621" w:rsidRPr="00BF1F5F" w:rsidRDefault="00342621" w:rsidP="00AE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Налоги и налогообложение</w:t>
            </w:r>
          </w:p>
          <w:p w14:paraId="53C40FE0" w14:textId="77777777" w:rsidR="00342621" w:rsidRPr="00BF1F5F" w:rsidRDefault="00342621" w:rsidP="00AE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Теория организаций</w:t>
            </w:r>
          </w:p>
          <w:p w14:paraId="70664519" w14:textId="77777777" w:rsidR="00342621" w:rsidRPr="00BF1F5F" w:rsidRDefault="00342621" w:rsidP="00AE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Теория организаций и организационное поведение</w:t>
            </w:r>
          </w:p>
          <w:p w14:paraId="38C58325" w14:textId="77777777" w:rsidR="00342621" w:rsidRPr="00BF1F5F" w:rsidRDefault="00342621" w:rsidP="00AE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 xml:space="preserve">Ценообразование </w:t>
            </w:r>
          </w:p>
          <w:p w14:paraId="239A65F5" w14:textId="2B6AF5A0" w:rsidR="00342621" w:rsidRPr="00BF1F5F" w:rsidRDefault="00342621" w:rsidP="00AE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1418" w:type="dxa"/>
            <w:vAlign w:val="center"/>
          </w:tcPr>
          <w:p w14:paraId="75462B49" w14:textId="0DBDCD68" w:rsidR="00621F2F" w:rsidRPr="00BF1F5F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  <w:proofErr w:type="gramEnd"/>
          </w:p>
        </w:tc>
        <w:tc>
          <w:tcPr>
            <w:tcW w:w="1134" w:type="dxa"/>
            <w:vAlign w:val="center"/>
          </w:tcPr>
          <w:p w14:paraId="457DC315" w14:textId="77777777" w:rsidR="00621F2F" w:rsidRPr="00BF1F5F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 xml:space="preserve"> 09-00</w:t>
            </w:r>
          </w:p>
          <w:p w14:paraId="1FF79412" w14:textId="04B1CE3B" w:rsidR="00621F2F" w:rsidRPr="00BF1F5F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 xml:space="preserve"> 11-00</w:t>
            </w:r>
          </w:p>
        </w:tc>
        <w:tc>
          <w:tcPr>
            <w:tcW w:w="1530" w:type="dxa"/>
            <w:vAlign w:val="center"/>
          </w:tcPr>
          <w:p w14:paraId="77F83673" w14:textId="4A13091F" w:rsidR="00621F2F" w:rsidRPr="00BF1F5F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В соответствии с расписанием</w:t>
            </w:r>
          </w:p>
        </w:tc>
      </w:tr>
      <w:tr w:rsidR="00BF1F5F" w:rsidRPr="00BF1F5F" w14:paraId="1319ADE4" w14:textId="77777777" w:rsidTr="00C01F0F">
        <w:trPr>
          <w:trHeight w:val="557"/>
        </w:trPr>
        <w:tc>
          <w:tcPr>
            <w:tcW w:w="2122" w:type="dxa"/>
          </w:tcPr>
          <w:p w14:paraId="2D5727DE" w14:textId="23A1E57C" w:rsidR="00621F2F" w:rsidRPr="00BF1F5F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 xml:space="preserve">Жданов </w:t>
            </w:r>
          </w:p>
          <w:p w14:paraId="03A12F57" w14:textId="77777777" w:rsidR="00621F2F" w:rsidRPr="00BF1F5F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 xml:space="preserve">Андрей </w:t>
            </w:r>
          </w:p>
          <w:p w14:paraId="59A1DF37" w14:textId="77777777" w:rsidR="00621F2F" w:rsidRPr="00BF1F5F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Викторович</w:t>
            </w:r>
          </w:p>
          <w:p w14:paraId="31FD2D2E" w14:textId="77777777" w:rsidR="00621F2F" w:rsidRPr="00BF1F5F" w:rsidRDefault="00621F2F" w:rsidP="00621F2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BF1F5F">
              <w:rPr>
                <w:rFonts w:ascii="Times New Roman" w:hAnsi="Times New Roman" w:cs="Times New Roman"/>
                <w:i/>
                <w:sz w:val="18"/>
                <w:szCs w:val="18"/>
              </w:rPr>
              <w:t>профессор</w:t>
            </w:r>
            <w:proofErr w:type="gramEnd"/>
            <w:r w:rsidRPr="00BF1F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кафедры,</w:t>
            </w:r>
          </w:p>
          <w:p w14:paraId="58BAFC46" w14:textId="77777777" w:rsidR="00621F2F" w:rsidRPr="00BF1F5F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F5F">
              <w:rPr>
                <w:rFonts w:ascii="Times New Roman" w:hAnsi="Times New Roman" w:cs="Times New Roman"/>
                <w:i/>
                <w:sz w:val="18"/>
                <w:szCs w:val="18"/>
              </w:rPr>
              <w:t>кандидат</w:t>
            </w:r>
            <w:proofErr w:type="gramEnd"/>
            <w:r w:rsidRPr="00BF1F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экономических наук, доцент</w:t>
            </w:r>
          </w:p>
        </w:tc>
        <w:tc>
          <w:tcPr>
            <w:tcW w:w="3543" w:type="dxa"/>
          </w:tcPr>
          <w:p w14:paraId="24723E96" w14:textId="77777777" w:rsidR="00AE65FA" w:rsidRPr="00BF1F5F" w:rsidRDefault="00AE65FA" w:rsidP="00AE65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Бюджетирование в коммерческих организациях</w:t>
            </w:r>
          </w:p>
          <w:p w14:paraId="2667FB32" w14:textId="4557C3A7" w:rsidR="00A3384B" w:rsidRPr="00BF1F5F" w:rsidRDefault="00A3384B" w:rsidP="00AE65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Бюджетное планирование и прогнозирование</w:t>
            </w:r>
          </w:p>
          <w:p w14:paraId="52F9C3CB" w14:textId="0174C266" w:rsidR="00A3384B" w:rsidRPr="00BF1F5F" w:rsidRDefault="00A3384B" w:rsidP="00AE65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Государственные и муниципальные финансы</w:t>
            </w:r>
          </w:p>
          <w:p w14:paraId="77526658" w14:textId="77073DA6" w:rsidR="00A3384B" w:rsidRPr="00BF1F5F" w:rsidRDefault="00A3384B" w:rsidP="00AE65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Деньги. Кредит. Банки</w:t>
            </w:r>
          </w:p>
          <w:p w14:paraId="6BD501DD" w14:textId="65B55F2A" w:rsidR="00A3384B" w:rsidRPr="00BF1F5F" w:rsidRDefault="00A3384B" w:rsidP="00AE65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Финансы</w:t>
            </w:r>
          </w:p>
          <w:p w14:paraId="4DD7D217" w14:textId="77777777" w:rsidR="00AE65FA" w:rsidRPr="00BF1F5F" w:rsidRDefault="00AE65FA" w:rsidP="00AE65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Корпоративные финансы</w:t>
            </w:r>
          </w:p>
          <w:p w14:paraId="6BA38EC6" w14:textId="77777777" w:rsidR="00AE65FA" w:rsidRPr="00BF1F5F" w:rsidRDefault="00AE65FA" w:rsidP="00AE65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Фондовый рынок и управление портфелем ценных бумаг</w:t>
            </w:r>
          </w:p>
          <w:p w14:paraId="42057F59" w14:textId="076C932B" w:rsidR="00621F2F" w:rsidRPr="00BF1F5F" w:rsidRDefault="00621F2F" w:rsidP="00AE65F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7F361DB" w14:textId="77777777" w:rsidR="00621F2F" w:rsidRPr="00BF1F5F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  <w:proofErr w:type="gramEnd"/>
          </w:p>
        </w:tc>
        <w:tc>
          <w:tcPr>
            <w:tcW w:w="1134" w:type="dxa"/>
            <w:vAlign w:val="center"/>
          </w:tcPr>
          <w:p w14:paraId="7EFDF74E" w14:textId="77777777" w:rsidR="00621F2F" w:rsidRPr="00BF1F5F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 xml:space="preserve"> 13-00</w:t>
            </w:r>
          </w:p>
          <w:p w14:paraId="700568FD" w14:textId="77777777" w:rsidR="00621F2F" w:rsidRPr="00BF1F5F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 xml:space="preserve"> 15-00</w:t>
            </w:r>
          </w:p>
        </w:tc>
        <w:tc>
          <w:tcPr>
            <w:tcW w:w="1530" w:type="dxa"/>
            <w:vAlign w:val="center"/>
          </w:tcPr>
          <w:p w14:paraId="1A99A347" w14:textId="76D1CFED" w:rsidR="00621F2F" w:rsidRPr="00BF1F5F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D4248F" w:rsidRPr="00BF1F5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F1F5F" w:rsidRPr="00BF1F5F" w14:paraId="584FB09B" w14:textId="77777777" w:rsidTr="00C01F0F">
        <w:trPr>
          <w:trHeight w:val="557"/>
        </w:trPr>
        <w:tc>
          <w:tcPr>
            <w:tcW w:w="2122" w:type="dxa"/>
          </w:tcPr>
          <w:p w14:paraId="436FA32A" w14:textId="2CD34CBD" w:rsidR="00531698" w:rsidRPr="00BF1F5F" w:rsidRDefault="00531698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Геготаулина</w:t>
            </w:r>
            <w:proofErr w:type="spellEnd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 xml:space="preserve"> Лариса Александровна</w:t>
            </w:r>
          </w:p>
          <w:p w14:paraId="611FBCD8" w14:textId="2948BC00" w:rsidR="00531698" w:rsidRPr="00BF1F5F" w:rsidRDefault="00531698" w:rsidP="00621F2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BF1F5F">
              <w:rPr>
                <w:rFonts w:ascii="Times New Roman" w:hAnsi="Times New Roman" w:cs="Times New Roman"/>
                <w:i/>
                <w:sz w:val="18"/>
                <w:szCs w:val="18"/>
              </w:rPr>
              <w:t>преподаватель</w:t>
            </w:r>
            <w:proofErr w:type="gramEnd"/>
            <w:r w:rsidRPr="00BF1F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кафедры</w:t>
            </w:r>
          </w:p>
          <w:p w14:paraId="10586AFC" w14:textId="048E45FD" w:rsidR="00531698" w:rsidRPr="00BF1F5F" w:rsidRDefault="00531698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1F5F">
              <w:rPr>
                <w:rFonts w:ascii="Times New Roman" w:hAnsi="Times New Roman" w:cs="Times New Roman"/>
                <w:i/>
                <w:sz w:val="18"/>
                <w:szCs w:val="18"/>
              </w:rPr>
              <w:t>канд.ист.наук</w:t>
            </w:r>
            <w:proofErr w:type="spellEnd"/>
          </w:p>
        </w:tc>
        <w:tc>
          <w:tcPr>
            <w:tcW w:w="3543" w:type="dxa"/>
          </w:tcPr>
          <w:p w14:paraId="0CA1B909" w14:textId="77777777" w:rsidR="00531698" w:rsidRPr="00BF1F5F" w:rsidRDefault="00264D74" w:rsidP="00AE65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Государственная и муниципальная служба</w:t>
            </w:r>
          </w:p>
          <w:p w14:paraId="26A6315E" w14:textId="77777777" w:rsidR="00264D74" w:rsidRPr="00BF1F5F" w:rsidRDefault="00264D74" w:rsidP="00AE65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История государственного управления в России</w:t>
            </w:r>
          </w:p>
          <w:p w14:paraId="2B0CEC70" w14:textId="0A5BC1BA" w:rsidR="00264D74" w:rsidRPr="00BF1F5F" w:rsidRDefault="00264D74" w:rsidP="00AE65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Основы государственного и муниципального управления</w:t>
            </w:r>
          </w:p>
        </w:tc>
        <w:tc>
          <w:tcPr>
            <w:tcW w:w="1418" w:type="dxa"/>
            <w:vAlign w:val="center"/>
          </w:tcPr>
          <w:p w14:paraId="29D74294" w14:textId="77777777" w:rsidR="00531698" w:rsidRPr="00BF1F5F" w:rsidRDefault="00531698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2202F4" w14:textId="77777777" w:rsidR="00531698" w:rsidRPr="00BF1F5F" w:rsidRDefault="00531698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DD826A7" w14:textId="77777777" w:rsidR="00531698" w:rsidRPr="00BF1F5F" w:rsidRDefault="00531698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F5F" w:rsidRPr="00BF1F5F" w14:paraId="6FF53069" w14:textId="77777777" w:rsidTr="00951E2D">
        <w:trPr>
          <w:trHeight w:val="276"/>
        </w:trPr>
        <w:tc>
          <w:tcPr>
            <w:tcW w:w="2122" w:type="dxa"/>
          </w:tcPr>
          <w:p w14:paraId="1185E158" w14:textId="50C0BD49" w:rsidR="00621F2F" w:rsidRPr="00BF1F5F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Кан Елена Викторовна</w:t>
            </w:r>
          </w:p>
          <w:p w14:paraId="5822A0D1" w14:textId="77777777" w:rsidR="00621F2F" w:rsidRPr="00BF1F5F" w:rsidRDefault="00621F2F" w:rsidP="00621F2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BF1F5F">
              <w:rPr>
                <w:rFonts w:ascii="Times New Roman" w:hAnsi="Times New Roman" w:cs="Times New Roman"/>
                <w:i/>
                <w:sz w:val="18"/>
                <w:szCs w:val="18"/>
              </w:rPr>
              <w:t>старший</w:t>
            </w:r>
            <w:proofErr w:type="gramEnd"/>
            <w:r w:rsidRPr="00BF1F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преподаватель кафедры</w:t>
            </w:r>
          </w:p>
        </w:tc>
        <w:tc>
          <w:tcPr>
            <w:tcW w:w="3543" w:type="dxa"/>
          </w:tcPr>
          <w:p w14:paraId="472EE275" w14:textId="77777777" w:rsidR="00A5601C" w:rsidRPr="00BF1F5F" w:rsidRDefault="00A5601C" w:rsidP="00A56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  <w:p w14:paraId="6CB2766C" w14:textId="77777777" w:rsidR="00A5601C" w:rsidRPr="00BF1F5F" w:rsidRDefault="00A5601C" w:rsidP="00A56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Бухгалтерский учет и анализ</w:t>
            </w:r>
          </w:p>
          <w:p w14:paraId="1575F7DC" w14:textId="77777777" w:rsidR="00A5601C" w:rsidRPr="00BF1F5F" w:rsidRDefault="00A5601C" w:rsidP="00A56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Управленческий и налоговый учет</w:t>
            </w:r>
          </w:p>
          <w:p w14:paraId="69B278AE" w14:textId="77777777" w:rsidR="00A5601C" w:rsidRPr="00BF1F5F" w:rsidRDefault="00A5601C" w:rsidP="00A56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Бухгалтерский и управленческий учет</w:t>
            </w:r>
          </w:p>
          <w:p w14:paraId="683721E2" w14:textId="77777777" w:rsidR="00AE2AE2" w:rsidRPr="00BF1F5F" w:rsidRDefault="00A5601C" w:rsidP="00A56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Аудит</w:t>
            </w:r>
          </w:p>
          <w:p w14:paraId="12D6523F" w14:textId="77777777" w:rsidR="00AE2AE2" w:rsidRPr="00BF1F5F" w:rsidRDefault="00AE2AE2" w:rsidP="00A56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Управление рисками</w:t>
            </w:r>
          </w:p>
          <w:p w14:paraId="62DB7EF4" w14:textId="1E65F87F" w:rsidR="00342621" w:rsidRPr="00BF1F5F" w:rsidRDefault="00AE2AE2" w:rsidP="00A56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Международные валютно-кредитные </w:t>
            </w:r>
            <w:r w:rsidR="00342621" w:rsidRPr="00BF1F5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тношения</w:t>
            </w:r>
            <w:r w:rsidR="00A5601C" w:rsidRPr="00BF1F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ECC892B" w14:textId="19A2526D" w:rsidR="00A5601C" w:rsidRPr="00BF1F5F" w:rsidRDefault="00342621" w:rsidP="00A56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Управление проектами</w:t>
            </w:r>
          </w:p>
          <w:p w14:paraId="07B72E49" w14:textId="77777777" w:rsidR="00A5601C" w:rsidRPr="00BF1F5F" w:rsidRDefault="00A5601C" w:rsidP="00A56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 xml:space="preserve">Маркетинг </w:t>
            </w:r>
          </w:p>
          <w:p w14:paraId="49250DA3" w14:textId="77777777" w:rsidR="00544B16" w:rsidRPr="00BF1F5F" w:rsidRDefault="00A5601C" w:rsidP="00A56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Мировая экономика и международные экономические отношения</w:t>
            </w:r>
          </w:p>
          <w:p w14:paraId="343A8676" w14:textId="77777777" w:rsidR="00A3384B" w:rsidRPr="00BF1F5F" w:rsidRDefault="00A3384B" w:rsidP="00A56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Актуальные проблемы мировой экономики и международного бизнеса</w:t>
            </w:r>
            <w:r w:rsidR="00342621" w:rsidRPr="00BF1F5F">
              <w:rPr>
                <w:rFonts w:ascii="Times New Roman" w:hAnsi="Times New Roman" w:cs="Times New Roman"/>
                <w:sz w:val="18"/>
                <w:szCs w:val="18"/>
              </w:rPr>
              <w:t xml:space="preserve"> Страхование</w:t>
            </w:r>
          </w:p>
          <w:p w14:paraId="2A655C90" w14:textId="77777777" w:rsidR="00342621" w:rsidRPr="00BF1F5F" w:rsidRDefault="00342621" w:rsidP="00A56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Управление персоналом</w:t>
            </w:r>
          </w:p>
          <w:p w14:paraId="321DB6A9" w14:textId="77777777" w:rsidR="00342621" w:rsidRPr="00BF1F5F" w:rsidRDefault="00342621" w:rsidP="00A56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Управление человеческими ресурсами</w:t>
            </w:r>
          </w:p>
          <w:p w14:paraId="54359DAA" w14:textId="77777777" w:rsidR="00342621" w:rsidRPr="00BF1F5F" w:rsidRDefault="00342621" w:rsidP="00A56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Финансовая и бухгалтерская отчетность</w:t>
            </w:r>
          </w:p>
          <w:p w14:paraId="4CB98513" w14:textId="3CD2D10D" w:rsidR="00531698" w:rsidRPr="00BF1F5F" w:rsidRDefault="00531698" w:rsidP="00A56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Экономика Дальнего Востока</w:t>
            </w:r>
          </w:p>
        </w:tc>
        <w:tc>
          <w:tcPr>
            <w:tcW w:w="1418" w:type="dxa"/>
            <w:vAlign w:val="center"/>
          </w:tcPr>
          <w:p w14:paraId="04331428" w14:textId="77777777" w:rsidR="00621F2F" w:rsidRPr="00BF1F5F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  <w:proofErr w:type="gramEnd"/>
          </w:p>
        </w:tc>
        <w:tc>
          <w:tcPr>
            <w:tcW w:w="1134" w:type="dxa"/>
            <w:vAlign w:val="center"/>
          </w:tcPr>
          <w:p w14:paraId="3698E560" w14:textId="77777777" w:rsidR="00621F2F" w:rsidRPr="00BF1F5F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A4591C" w14:textId="77777777" w:rsidR="00621F2F" w:rsidRPr="00BF1F5F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 xml:space="preserve"> 14-00</w:t>
            </w:r>
          </w:p>
          <w:p w14:paraId="15FB5AB8" w14:textId="77777777" w:rsidR="00621F2F" w:rsidRPr="00BF1F5F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 xml:space="preserve"> 16-00</w:t>
            </w:r>
          </w:p>
        </w:tc>
        <w:tc>
          <w:tcPr>
            <w:tcW w:w="1530" w:type="dxa"/>
            <w:vAlign w:val="center"/>
          </w:tcPr>
          <w:p w14:paraId="66D40C9F" w14:textId="77777777" w:rsidR="00621F2F" w:rsidRPr="00BF1F5F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</w:tr>
      <w:tr w:rsidR="00BF1F5F" w:rsidRPr="00BF1F5F" w14:paraId="137E854A" w14:textId="77777777" w:rsidTr="00C01F0F">
        <w:trPr>
          <w:trHeight w:val="567"/>
        </w:trPr>
        <w:tc>
          <w:tcPr>
            <w:tcW w:w="2122" w:type="dxa"/>
          </w:tcPr>
          <w:p w14:paraId="0766C463" w14:textId="4302AF79" w:rsidR="00621F2F" w:rsidRPr="00BF1F5F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1A2333" w:rsidRPr="00BF1F5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нчук</w:t>
            </w:r>
            <w:proofErr w:type="spellEnd"/>
          </w:p>
          <w:p w14:paraId="4AB36146" w14:textId="77777777" w:rsidR="00621F2F" w:rsidRPr="00BF1F5F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Ирина Сергеевна</w:t>
            </w:r>
          </w:p>
          <w:p w14:paraId="6F98E9F5" w14:textId="1844D1E8" w:rsidR="00621F2F" w:rsidRPr="00BF1F5F" w:rsidRDefault="00951E2D" w:rsidP="00621F2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gramStart"/>
            <w:r w:rsidRPr="00BF1F5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преподаватель</w:t>
            </w:r>
            <w:proofErr w:type="gramEnd"/>
            <w:r w:rsidRPr="00BF1F5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621F2F" w:rsidRPr="00BF1F5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кафедры</w:t>
            </w:r>
          </w:p>
        </w:tc>
        <w:tc>
          <w:tcPr>
            <w:tcW w:w="3543" w:type="dxa"/>
            <w:vAlign w:val="center"/>
          </w:tcPr>
          <w:p w14:paraId="585445E0" w14:textId="67676132" w:rsidR="00621F2F" w:rsidRPr="00BF1F5F" w:rsidRDefault="00621F2F" w:rsidP="00621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Статистика</w:t>
            </w:r>
          </w:p>
        </w:tc>
        <w:tc>
          <w:tcPr>
            <w:tcW w:w="1418" w:type="dxa"/>
            <w:vAlign w:val="center"/>
          </w:tcPr>
          <w:p w14:paraId="3409958A" w14:textId="2D94C9C0" w:rsidR="00621F2F" w:rsidRPr="00BF1F5F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  <w:proofErr w:type="gramEnd"/>
          </w:p>
        </w:tc>
        <w:tc>
          <w:tcPr>
            <w:tcW w:w="1134" w:type="dxa"/>
            <w:vAlign w:val="center"/>
          </w:tcPr>
          <w:p w14:paraId="6EBAAFF0" w14:textId="2C816972" w:rsidR="00621F2F" w:rsidRPr="00BF1F5F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 xml:space="preserve"> 10-00     до 12-00</w:t>
            </w:r>
          </w:p>
        </w:tc>
        <w:tc>
          <w:tcPr>
            <w:tcW w:w="1530" w:type="dxa"/>
            <w:vAlign w:val="center"/>
          </w:tcPr>
          <w:p w14:paraId="0AFC7E1B" w14:textId="7DBB7EEE" w:rsidR="00621F2F" w:rsidRPr="00BF1F5F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В соответствии с расписанием</w:t>
            </w:r>
          </w:p>
        </w:tc>
      </w:tr>
      <w:tr w:rsidR="00BF1F5F" w:rsidRPr="00BF1F5F" w14:paraId="4C6E8E85" w14:textId="77777777" w:rsidTr="00C01F0F">
        <w:trPr>
          <w:trHeight w:val="568"/>
        </w:trPr>
        <w:tc>
          <w:tcPr>
            <w:tcW w:w="2122" w:type="dxa"/>
          </w:tcPr>
          <w:p w14:paraId="514C15FD" w14:textId="77777777" w:rsidR="00621F2F" w:rsidRPr="00BF1F5F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Агеев Владимир Александрович</w:t>
            </w:r>
          </w:p>
          <w:p w14:paraId="6EF46ABE" w14:textId="77777777" w:rsidR="00621F2F" w:rsidRPr="00BF1F5F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F5F">
              <w:rPr>
                <w:rFonts w:ascii="Times New Roman" w:hAnsi="Times New Roman" w:cs="Times New Roman"/>
                <w:i/>
                <w:sz w:val="18"/>
                <w:szCs w:val="18"/>
              </w:rPr>
              <w:t>преподаватель</w:t>
            </w:r>
            <w:proofErr w:type="gramEnd"/>
            <w:r w:rsidRPr="00BF1F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кафедры</w:t>
            </w:r>
          </w:p>
        </w:tc>
        <w:tc>
          <w:tcPr>
            <w:tcW w:w="3543" w:type="dxa"/>
          </w:tcPr>
          <w:p w14:paraId="088F07B3" w14:textId="77777777" w:rsidR="002B31C7" w:rsidRPr="00BF1F5F" w:rsidRDefault="002B31C7" w:rsidP="002B3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Рынок труда</w:t>
            </w:r>
          </w:p>
          <w:p w14:paraId="2D030A3E" w14:textId="77777777" w:rsidR="00621F2F" w:rsidRPr="00BF1F5F" w:rsidRDefault="002B31C7" w:rsidP="00564E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Рынок труда и подготовка кадрового потенциала</w:t>
            </w:r>
          </w:p>
          <w:p w14:paraId="4226C3A1" w14:textId="77777777" w:rsidR="00531698" w:rsidRPr="00BF1F5F" w:rsidRDefault="00531698" w:rsidP="00564E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проблемы </w:t>
            </w:r>
            <w:proofErr w:type="spellStart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геоэкономики</w:t>
            </w:r>
            <w:proofErr w:type="spellEnd"/>
          </w:p>
          <w:p w14:paraId="01C80351" w14:textId="43C1B7BD" w:rsidR="00531698" w:rsidRPr="00BF1F5F" w:rsidRDefault="00531698" w:rsidP="00564E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Стратегические направления социально-экономического развития Дальнего Востока</w:t>
            </w:r>
          </w:p>
        </w:tc>
        <w:tc>
          <w:tcPr>
            <w:tcW w:w="1418" w:type="dxa"/>
            <w:vAlign w:val="center"/>
          </w:tcPr>
          <w:p w14:paraId="7133F0BF" w14:textId="77777777" w:rsidR="00621F2F" w:rsidRPr="00BF1F5F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  <w:proofErr w:type="gramEnd"/>
          </w:p>
        </w:tc>
        <w:tc>
          <w:tcPr>
            <w:tcW w:w="1134" w:type="dxa"/>
            <w:vAlign w:val="center"/>
          </w:tcPr>
          <w:p w14:paraId="70A7C3AD" w14:textId="77777777" w:rsidR="00621F2F" w:rsidRPr="00BF1F5F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 xml:space="preserve"> 10-00</w:t>
            </w:r>
          </w:p>
          <w:p w14:paraId="6F0AB12A" w14:textId="77777777" w:rsidR="00621F2F" w:rsidRPr="00BF1F5F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 xml:space="preserve"> 12-00</w:t>
            </w:r>
          </w:p>
        </w:tc>
        <w:tc>
          <w:tcPr>
            <w:tcW w:w="1530" w:type="dxa"/>
            <w:vAlign w:val="center"/>
          </w:tcPr>
          <w:p w14:paraId="083B9910" w14:textId="77777777" w:rsidR="00621F2F" w:rsidRPr="00BF1F5F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  <w:p w14:paraId="716BB794" w14:textId="77777777" w:rsidR="00621F2F" w:rsidRPr="00BF1F5F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В соответствии с расписанием</w:t>
            </w:r>
          </w:p>
        </w:tc>
      </w:tr>
      <w:tr w:rsidR="00BF1F5F" w:rsidRPr="00BF1F5F" w14:paraId="77827353" w14:textId="77777777" w:rsidTr="003559F0">
        <w:trPr>
          <w:trHeight w:val="656"/>
        </w:trPr>
        <w:tc>
          <w:tcPr>
            <w:tcW w:w="2122" w:type="dxa"/>
          </w:tcPr>
          <w:p w14:paraId="5E06F46F" w14:textId="77777777" w:rsidR="00A627B3" w:rsidRPr="00BF1F5F" w:rsidRDefault="00A627B3" w:rsidP="00A62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Гадецкий</w:t>
            </w:r>
            <w:proofErr w:type="spellEnd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B55737D" w14:textId="77777777" w:rsidR="00A627B3" w:rsidRPr="00BF1F5F" w:rsidRDefault="00A627B3" w:rsidP="00A62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Олег Юрьевич</w:t>
            </w:r>
          </w:p>
          <w:p w14:paraId="67CC8F95" w14:textId="063254FA" w:rsidR="00A627B3" w:rsidRPr="00BF1F5F" w:rsidRDefault="00A627B3" w:rsidP="00A627B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BF1F5F">
              <w:rPr>
                <w:rFonts w:ascii="Times New Roman" w:hAnsi="Times New Roman" w:cs="Times New Roman"/>
                <w:i/>
                <w:sz w:val="18"/>
                <w:szCs w:val="18"/>
              </w:rPr>
              <w:t>преподаватель</w:t>
            </w:r>
            <w:proofErr w:type="gramEnd"/>
            <w:r w:rsidRPr="00BF1F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кафедры</w:t>
            </w:r>
          </w:p>
        </w:tc>
        <w:tc>
          <w:tcPr>
            <w:tcW w:w="3543" w:type="dxa"/>
          </w:tcPr>
          <w:p w14:paraId="608259DE" w14:textId="77777777" w:rsidR="007307F9" w:rsidRPr="00BF1F5F" w:rsidRDefault="007307F9" w:rsidP="00730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Организация предпринимательской деятельности</w:t>
            </w:r>
          </w:p>
          <w:p w14:paraId="6118BE79" w14:textId="77777777" w:rsidR="00A627B3" w:rsidRPr="00BF1F5F" w:rsidRDefault="00531698" w:rsidP="00730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Государственное регулирование экономики</w:t>
            </w:r>
          </w:p>
          <w:p w14:paraId="51730001" w14:textId="16A3E676" w:rsidR="00531698" w:rsidRPr="00BF1F5F" w:rsidRDefault="00531698" w:rsidP="00730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Логистика</w:t>
            </w:r>
          </w:p>
          <w:p w14:paraId="2DAD2850" w14:textId="34F96882" w:rsidR="00531698" w:rsidRPr="00BF1F5F" w:rsidRDefault="00531698" w:rsidP="00730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Экономическая безопасность</w:t>
            </w:r>
          </w:p>
        </w:tc>
        <w:tc>
          <w:tcPr>
            <w:tcW w:w="1418" w:type="dxa"/>
            <w:vAlign w:val="center"/>
          </w:tcPr>
          <w:p w14:paraId="66F04F17" w14:textId="7ED9C70B" w:rsidR="00A627B3" w:rsidRPr="00BF1F5F" w:rsidRDefault="00A627B3" w:rsidP="00A62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  <w:proofErr w:type="gramEnd"/>
          </w:p>
        </w:tc>
        <w:tc>
          <w:tcPr>
            <w:tcW w:w="1134" w:type="dxa"/>
            <w:vAlign w:val="center"/>
          </w:tcPr>
          <w:p w14:paraId="3647C33C" w14:textId="77777777" w:rsidR="00A627B3" w:rsidRPr="00BF1F5F" w:rsidRDefault="00A627B3" w:rsidP="00A62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 xml:space="preserve"> 10-00</w:t>
            </w:r>
          </w:p>
          <w:p w14:paraId="2C1710E1" w14:textId="7A199B9A" w:rsidR="00A627B3" w:rsidRPr="00BF1F5F" w:rsidRDefault="00A627B3" w:rsidP="00A62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 xml:space="preserve"> 12-00</w:t>
            </w:r>
          </w:p>
        </w:tc>
        <w:tc>
          <w:tcPr>
            <w:tcW w:w="1530" w:type="dxa"/>
            <w:vAlign w:val="center"/>
          </w:tcPr>
          <w:p w14:paraId="437355BC" w14:textId="7651DEEE" w:rsidR="00A627B3" w:rsidRPr="00BF1F5F" w:rsidRDefault="00A627B3" w:rsidP="00A62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  <w:p w14:paraId="0BEF5452" w14:textId="3AACF1A0" w:rsidR="00A627B3" w:rsidRPr="00BF1F5F" w:rsidRDefault="00A627B3" w:rsidP="00A62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В соответствии с расписанием</w:t>
            </w:r>
          </w:p>
        </w:tc>
      </w:tr>
      <w:tr w:rsidR="00BF1F5F" w:rsidRPr="00BF1F5F" w14:paraId="490B071C" w14:textId="77777777" w:rsidTr="003559F0">
        <w:trPr>
          <w:trHeight w:val="656"/>
        </w:trPr>
        <w:tc>
          <w:tcPr>
            <w:tcW w:w="2122" w:type="dxa"/>
          </w:tcPr>
          <w:p w14:paraId="471CA53F" w14:textId="43D40D64" w:rsidR="00405C30" w:rsidRPr="00BF1F5F" w:rsidRDefault="00405C30" w:rsidP="00405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Смолин</w:t>
            </w:r>
          </w:p>
          <w:p w14:paraId="44ADA542" w14:textId="77777777" w:rsidR="00405C30" w:rsidRPr="00BF1F5F" w:rsidRDefault="00405C30" w:rsidP="00405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  <w:p w14:paraId="5959A686" w14:textId="77777777" w:rsidR="00405C30" w:rsidRPr="00BF1F5F" w:rsidRDefault="00405C30" w:rsidP="00405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 xml:space="preserve">Вадимович </w:t>
            </w:r>
          </w:p>
          <w:p w14:paraId="26622252" w14:textId="55D04BC0" w:rsidR="00405C30" w:rsidRPr="00BF1F5F" w:rsidRDefault="00405C30" w:rsidP="00405C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BF1F5F">
              <w:rPr>
                <w:rFonts w:ascii="Times New Roman" w:hAnsi="Times New Roman" w:cs="Times New Roman"/>
                <w:i/>
                <w:sz w:val="18"/>
                <w:szCs w:val="18"/>
              </w:rPr>
              <w:t>преподаватель</w:t>
            </w:r>
            <w:proofErr w:type="gramEnd"/>
            <w:r w:rsidRPr="00BF1F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кафедры</w:t>
            </w:r>
          </w:p>
        </w:tc>
        <w:tc>
          <w:tcPr>
            <w:tcW w:w="3543" w:type="dxa"/>
          </w:tcPr>
          <w:p w14:paraId="73F620FE" w14:textId="77777777" w:rsidR="00405C30" w:rsidRPr="00BF1F5F" w:rsidRDefault="00264D74" w:rsidP="00405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Бюджет и бюджетная система</w:t>
            </w:r>
          </w:p>
          <w:p w14:paraId="1DCB7311" w14:textId="37D49369" w:rsidR="00264D74" w:rsidRPr="00BF1F5F" w:rsidRDefault="00264D74" w:rsidP="00405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Методы принятия управленческих решений</w:t>
            </w:r>
          </w:p>
        </w:tc>
        <w:tc>
          <w:tcPr>
            <w:tcW w:w="1418" w:type="dxa"/>
            <w:vAlign w:val="center"/>
          </w:tcPr>
          <w:p w14:paraId="210A0D66" w14:textId="02B92DEE" w:rsidR="00405C30" w:rsidRPr="00BF1F5F" w:rsidRDefault="00405C30" w:rsidP="00405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  <w:proofErr w:type="gramEnd"/>
          </w:p>
        </w:tc>
        <w:tc>
          <w:tcPr>
            <w:tcW w:w="1134" w:type="dxa"/>
            <w:vAlign w:val="center"/>
          </w:tcPr>
          <w:p w14:paraId="50C73AD9" w14:textId="184A4E8D" w:rsidR="00405C30" w:rsidRPr="00BF1F5F" w:rsidRDefault="00405C30" w:rsidP="00405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 xml:space="preserve"> 12-00</w:t>
            </w:r>
          </w:p>
          <w:p w14:paraId="19B0BAB4" w14:textId="1E18ACB5" w:rsidR="00405C30" w:rsidRPr="00BF1F5F" w:rsidRDefault="00405C30" w:rsidP="00405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BF1F5F">
              <w:rPr>
                <w:rFonts w:ascii="Times New Roman" w:hAnsi="Times New Roman" w:cs="Times New Roman"/>
                <w:sz w:val="18"/>
                <w:szCs w:val="18"/>
              </w:rPr>
              <w:t xml:space="preserve"> 14-00</w:t>
            </w:r>
          </w:p>
        </w:tc>
        <w:tc>
          <w:tcPr>
            <w:tcW w:w="1530" w:type="dxa"/>
            <w:vAlign w:val="center"/>
          </w:tcPr>
          <w:p w14:paraId="7F27A467" w14:textId="203CA490" w:rsidR="00405C30" w:rsidRPr="00BF1F5F" w:rsidRDefault="00405C30" w:rsidP="00405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  <w:p w14:paraId="2BF74B28" w14:textId="2EDAFEC0" w:rsidR="00405C30" w:rsidRPr="00BF1F5F" w:rsidRDefault="00405C30" w:rsidP="00405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В соответствии с расписанием</w:t>
            </w:r>
          </w:p>
        </w:tc>
      </w:tr>
      <w:tr w:rsidR="00BF1F5F" w:rsidRPr="00BF1F5F" w14:paraId="48C271E2" w14:textId="77777777" w:rsidTr="003559F0">
        <w:trPr>
          <w:trHeight w:val="656"/>
        </w:trPr>
        <w:tc>
          <w:tcPr>
            <w:tcW w:w="2122" w:type="dxa"/>
          </w:tcPr>
          <w:p w14:paraId="216C4357" w14:textId="77777777" w:rsidR="00264D74" w:rsidRPr="00BF1F5F" w:rsidRDefault="00264D74" w:rsidP="00405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14:paraId="51603127" w14:textId="67E8AA18" w:rsidR="00264D74" w:rsidRPr="00BF1F5F" w:rsidRDefault="00264D74" w:rsidP="00405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5F">
              <w:rPr>
                <w:rFonts w:ascii="Times New Roman" w:hAnsi="Times New Roman" w:cs="Times New Roman"/>
                <w:sz w:val="18"/>
                <w:szCs w:val="18"/>
              </w:rPr>
              <w:t>Основы противодействия коррупции</w:t>
            </w:r>
          </w:p>
        </w:tc>
        <w:tc>
          <w:tcPr>
            <w:tcW w:w="1418" w:type="dxa"/>
            <w:vAlign w:val="center"/>
          </w:tcPr>
          <w:p w14:paraId="724A891F" w14:textId="77777777" w:rsidR="00264D74" w:rsidRPr="00BF1F5F" w:rsidRDefault="00264D74" w:rsidP="00405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7B4FF1" w14:textId="77777777" w:rsidR="00264D74" w:rsidRPr="00BF1F5F" w:rsidRDefault="00264D74" w:rsidP="00405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5B696C3" w14:textId="77777777" w:rsidR="00264D74" w:rsidRPr="00BF1F5F" w:rsidRDefault="00264D74" w:rsidP="00405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E06B00D" w14:textId="445CAB61" w:rsidR="002C5FC4" w:rsidRPr="00BF1F5F" w:rsidRDefault="002C5FC4" w:rsidP="002C5FC4">
      <w:pPr>
        <w:rPr>
          <w:rFonts w:ascii="Times New Roman" w:hAnsi="Times New Roman" w:cs="Times New Roman"/>
          <w:b/>
        </w:rPr>
      </w:pPr>
      <w:r w:rsidRPr="00BF1F5F">
        <w:rPr>
          <w:rFonts w:ascii="Times New Roman" w:hAnsi="Times New Roman" w:cs="Times New Roman"/>
          <w:b/>
        </w:rPr>
        <w:t>*по возникающим вопросам обращаться в каб.324 в рабочее время</w:t>
      </w:r>
    </w:p>
    <w:p w14:paraId="52699202" w14:textId="77777777" w:rsidR="00D4248F" w:rsidRPr="00BF1F5F" w:rsidRDefault="00D4248F" w:rsidP="002C5FC4">
      <w:pPr>
        <w:rPr>
          <w:rFonts w:ascii="Times New Roman" w:hAnsi="Times New Roman" w:cs="Times New Roman"/>
        </w:rPr>
      </w:pPr>
    </w:p>
    <w:p w14:paraId="019CAD95" w14:textId="6BD1C276" w:rsidR="002C5FC4" w:rsidRPr="00BF1F5F" w:rsidRDefault="002C5FC4" w:rsidP="002C5FC4">
      <w:pPr>
        <w:rPr>
          <w:rFonts w:ascii="Times New Roman" w:hAnsi="Times New Roman" w:cs="Times New Roman"/>
        </w:rPr>
      </w:pPr>
      <w:r w:rsidRPr="00BF1F5F">
        <w:rPr>
          <w:rFonts w:ascii="Times New Roman" w:hAnsi="Times New Roman" w:cs="Times New Roman"/>
        </w:rPr>
        <w:t>Зав</w:t>
      </w:r>
      <w:r w:rsidR="00E0392C" w:rsidRPr="00BF1F5F">
        <w:rPr>
          <w:rFonts w:ascii="Times New Roman" w:hAnsi="Times New Roman" w:cs="Times New Roman"/>
        </w:rPr>
        <w:t xml:space="preserve">едующий </w:t>
      </w:r>
      <w:r w:rsidRPr="00BF1F5F">
        <w:rPr>
          <w:rFonts w:ascii="Times New Roman" w:hAnsi="Times New Roman" w:cs="Times New Roman"/>
        </w:rPr>
        <w:t xml:space="preserve">кафедрой «Экономика и </w:t>
      </w:r>
      <w:proofErr w:type="gramStart"/>
      <w:r w:rsidRPr="00BF1F5F">
        <w:rPr>
          <w:rFonts w:ascii="Times New Roman" w:hAnsi="Times New Roman" w:cs="Times New Roman"/>
        </w:rPr>
        <w:t xml:space="preserve">управление»   </w:t>
      </w:r>
      <w:proofErr w:type="gramEnd"/>
      <w:r w:rsidRPr="00BF1F5F">
        <w:rPr>
          <w:rFonts w:ascii="Times New Roman" w:hAnsi="Times New Roman" w:cs="Times New Roman"/>
        </w:rPr>
        <w:t xml:space="preserve">                    </w:t>
      </w:r>
      <w:r w:rsidR="00621F2F" w:rsidRPr="00BF1F5F">
        <w:rPr>
          <w:rFonts w:ascii="Times New Roman" w:hAnsi="Times New Roman" w:cs="Times New Roman"/>
        </w:rPr>
        <w:t xml:space="preserve">            </w:t>
      </w:r>
      <w:r w:rsidR="003559F0" w:rsidRPr="00BF1F5F">
        <w:rPr>
          <w:rFonts w:ascii="Times New Roman" w:hAnsi="Times New Roman" w:cs="Times New Roman"/>
        </w:rPr>
        <w:t xml:space="preserve">       </w:t>
      </w:r>
      <w:r w:rsidR="00621F2F" w:rsidRPr="00BF1F5F">
        <w:rPr>
          <w:rFonts w:ascii="Times New Roman" w:hAnsi="Times New Roman" w:cs="Times New Roman"/>
        </w:rPr>
        <w:t xml:space="preserve">                      </w:t>
      </w:r>
      <w:r w:rsidRPr="00BF1F5F">
        <w:rPr>
          <w:rFonts w:ascii="Times New Roman" w:hAnsi="Times New Roman" w:cs="Times New Roman"/>
        </w:rPr>
        <w:t xml:space="preserve"> </w:t>
      </w:r>
      <w:proofErr w:type="spellStart"/>
      <w:r w:rsidR="00621F2F" w:rsidRPr="00BF1F5F">
        <w:rPr>
          <w:rFonts w:ascii="Times New Roman" w:hAnsi="Times New Roman" w:cs="Times New Roman"/>
        </w:rPr>
        <w:t>Л.И.Кулакова</w:t>
      </w:r>
      <w:bookmarkStart w:id="0" w:name="_GoBack"/>
      <w:bookmarkEnd w:id="0"/>
      <w:proofErr w:type="spellEnd"/>
    </w:p>
    <w:p w14:paraId="4FB8BC33" w14:textId="77777777" w:rsidR="00DC14A7" w:rsidRPr="00BF1F5F" w:rsidRDefault="00DC14A7" w:rsidP="000B3393">
      <w:pPr>
        <w:rPr>
          <w:rFonts w:ascii="Times New Roman" w:hAnsi="Times New Roman" w:cs="Times New Roman"/>
          <w:b/>
        </w:rPr>
      </w:pPr>
    </w:p>
    <w:sectPr w:rsidR="00DC14A7" w:rsidRPr="00BF1F5F" w:rsidSect="00C01F0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7712A"/>
    <w:multiLevelType w:val="multilevel"/>
    <w:tmpl w:val="59C0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B8"/>
    <w:rsid w:val="00090464"/>
    <w:rsid w:val="00094400"/>
    <w:rsid w:val="000B3393"/>
    <w:rsid w:val="000B6F62"/>
    <w:rsid w:val="000E0525"/>
    <w:rsid w:val="000F569F"/>
    <w:rsid w:val="00114430"/>
    <w:rsid w:val="001A2333"/>
    <w:rsid w:val="001A5C46"/>
    <w:rsid w:val="00215D69"/>
    <w:rsid w:val="00245B69"/>
    <w:rsid w:val="00264D74"/>
    <w:rsid w:val="00286ED3"/>
    <w:rsid w:val="00293C49"/>
    <w:rsid w:val="002A0570"/>
    <w:rsid w:val="002A753C"/>
    <w:rsid w:val="002B31C7"/>
    <w:rsid w:val="002C5FC4"/>
    <w:rsid w:val="00342621"/>
    <w:rsid w:val="003559F0"/>
    <w:rsid w:val="00376EBE"/>
    <w:rsid w:val="00386AA3"/>
    <w:rsid w:val="003A5A74"/>
    <w:rsid w:val="003C6D31"/>
    <w:rsid w:val="003D621A"/>
    <w:rsid w:val="003F3B38"/>
    <w:rsid w:val="003F67A2"/>
    <w:rsid w:val="00405C30"/>
    <w:rsid w:val="00434620"/>
    <w:rsid w:val="004460FC"/>
    <w:rsid w:val="0048688D"/>
    <w:rsid w:val="004C2464"/>
    <w:rsid w:val="004C457D"/>
    <w:rsid w:val="004E7BA2"/>
    <w:rsid w:val="004F5FE4"/>
    <w:rsid w:val="004F76B8"/>
    <w:rsid w:val="004F7FB6"/>
    <w:rsid w:val="00531698"/>
    <w:rsid w:val="00544B16"/>
    <w:rsid w:val="0056457D"/>
    <w:rsid w:val="00564E9D"/>
    <w:rsid w:val="00570952"/>
    <w:rsid w:val="00572518"/>
    <w:rsid w:val="00583E77"/>
    <w:rsid w:val="005A4774"/>
    <w:rsid w:val="005D153D"/>
    <w:rsid w:val="005E4BF7"/>
    <w:rsid w:val="005F51B9"/>
    <w:rsid w:val="00621F2F"/>
    <w:rsid w:val="00623495"/>
    <w:rsid w:val="00627B5B"/>
    <w:rsid w:val="0063000B"/>
    <w:rsid w:val="006621D3"/>
    <w:rsid w:val="00662C1B"/>
    <w:rsid w:val="00692058"/>
    <w:rsid w:val="006A5D60"/>
    <w:rsid w:val="006F6084"/>
    <w:rsid w:val="0070093F"/>
    <w:rsid w:val="0072610F"/>
    <w:rsid w:val="007307F9"/>
    <w:rsid w:val="007360A1"/>
    <w:rsid w:val="007F19A4"/>
    <w:rsid w:val="007F5A57"/>
    <w:rsid w:val="008722D4"/>
    <w:rsid w:val="0087299D"/>
    <w:rsid w:val="0088103F"/>
    <w:rsid w:val="008A6F6D"/>
    <w:rsid w:val="00901DAD"/>
    <w:rsid w:val="0092592C"/>
    <w:rsid w:val="00934190"/>
    <w:rsid w:val="009413CF"/>
    <w:rsid w:val="00946A4F"/>
    <w:rsid w:val="00951E2D"/>
    <w:rsid w:val="00984337"/>
    <w:rsid w:val="009C257E"/>
    <w:rsid w:val="009F4C38"/>
    <w:rsid w:val="00A04B9C"/>
    <w:rsid w:val="00A07C97"/>
    <w:rsid w:val="00A3384B"/>
    <w:rsid w:val="00A5601C"/>
    <w:rsid w:val="00A627B3"/>
    <w:rsid w:val="00AB21E8"/>
    <w:rsid w:val="00AE1779"/>
    <w:rsid w:val="00AE2AE2"/>
    <w:rsid w:val="00AE65FA"/>
    <w:rsid w:val="00B13EBA"/>
    <w:rsid w:val="00B16A9E"/>
    <w:rsid w:val="00B26C06"/>
    <w:rsid w:val="00B32892"/>
    <w:rsid w:val="00B4476F"/>
    <w:rsid w:val="00B70166"/>
    <w:rsid w:val="00B97C7B"/>
    <w:rsid w:val="00BC48BA"/>
    <w:rsid w:val="00BC5F39"/>
    <w:rsid w:val="00BD74A1"/>
    <w:rsid w:val="00BF1F5F"/>
    <w:rsid w:val="00C01F0F"/>
    <w:rsid w:val="00C13344"/>
    <w:rsid w:val="00C16515"/>
    <w:rsid w:val="00C26034"/>
    <w:rsid w:val="00C44C7D"/>
    <w:rsid w:val="00C77FA5"/>
    <w:rsid w:val="00CC273C"/>
    <w:rsid w:val="00CC4E81"/>
    <w:rsid w:val="00CC7ACD"/>
    <w:rsid w:val="00CE18C0"/>
    <w:rsid w:val="00CF2906"/>
    <w:rsid w:val="00CF59BB"/>
    <w:rsid w:val="00D07697"/>
    <w:rsid w:val="00D1261C"/>
    <w:rsid w:val="00D1361F"/>
    <w:rsid w:val="00D4248F"/>
    <w:rsid w:val="00D444A8"/>
    <w:rsid w:val="00D76865"/>
    <w:rsid w:val="00D90360"/>
    <w:rsid w:val="00DB16E1"/>
    <w:rsid w:val="00DC14A7"/>
    <w:rsid w:val="00DE168A"/>
    <w:rsid w:val="00DF4E69"/>
    <w:rsid w:val="00E0392C"/>
    <w:rsid w:val="00E24FAF"/>
    <w:rsid w:val="00E4089A"/>
    <w:rsid w:val="00E77A3A"/>
    <w:rsid w:val="00EB09E9"/>
    <w:rsid w:val="00EB5A79"/>
    <w:rsid w:val="00EE2964"/>
    <w:rsid w:val="00EF6B4A"/>
    <w:rsid w:val="00EF746C"/>
    <w:rsid w:val="00F036CA"/>
    <w:rsid w:val="00F219B0"/>
    <w:rsid w:val="00F34398"/>
    <w:rsid w:val="00F42C4B"/>
    <w:rsid w:val="00F6349B"/>
    <w:rsid w:val="00F745F0"/>
    <w:rsid w:val="00F75311"/>
    <w:rsid w:val="00FB7771"/>
    <w:rsid w:val="00FE132C"/>
    <w:rsid w:val="00FE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469D"/>
  <w15:docId w15:val="{79EDCA24-8CBF-4F84-8E12-85D11519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5FC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4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457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EF746C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И.В. Журавлева</dc:creator>
  <cp:keywords/>
  <dc:description/>
  <cp:lastModifiedBy>kab324-01</cp:lastModifiedBy>
  <cp:revision>3</cp:revision>
  <cp:lastPrinted>2022-09-20T02:21:00Z</cp:lastPrinted>
  <dcterms:created xsi:type="dcterms:W3CDTF">2023-10-18T02:24:00Z</dcterms:created>
  <dcterms:modified xsi:type="dcterms:W3CDTF">2023-10-18T02:25:00Z</dcterms:modified>
</cp:coreProperties>
</file>