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D963" w14:textId="5AF5C7A0" w:rsidR="00BB4A56" w:rsidRDefault="00BB4A56" w:rsidP="00BB4A56">
      <w:r w:rsidRPr="00BB4A56">
        <w:drawing>
          <wp:inline distT="0" distB="0" distL="0" distR="0" wp14:anchorId="2F22E322" wp14:editId="5F425D06">
            <wp:extent cx="6645910" cy="8747125"/>
            <wp:effectExtent l="0" t="0" r="2540" b="0"/>
            <wp:docPr id="19369507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2D4F0" w14:textId="675E22FD" w:rsidR="00BB4A56" w:rsidRDefault="00BB4A56" w:rsidP="00BB4A56">
      <w:r w:rsidRPr="00BB4A56">
        <w:lastRenderedPageBreak/>
        <w:drawing>
          <wp:inline distT="0" distB="0" distL="0" distR="0" wp14:anchorId="25527E6F" wp14:editId="146EBA8C">
            <wp:extent cx="6645910" cy="6196965"/>
            <wp:effectExtent l="0" t="0" r="2540" b="0"/>
            <wp:docPr id="20252463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9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281E8" w14:textId="3E748E5E" w:rsidR="00BB4A56" w:rsidRPr="00BB4A56" w:rsidRDefault="00BB4A56" w:rsidP="00BB4A56">
      <w:r w:rsidRPr="00BB4A56">
        <w:lastRenderedPageBreak/>
        <w:drawing>
          <wp:inline distT="0" distB="0" distL="0" distR="0" wp14:anchorId="59D2E785" wp14:editId="5E2B4EA2">
            <wp:extent cx="2426970" cy="10054590"/>
            <wp:effectExtent l="0" t="0" r="0" b="3810"/>
            <wp:docPr id="16417869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005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A56" w:rsidRPr="00BB4A56" w:rsidSect="00BB4A56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56"/>
    <w:rsid w:val="00BB4A56"/>
    <w:rsid w:val="00E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033B"/>
  <w15:chartTrackingRefBased/>
  <w15:docId w15:val="{78D62126-DF70-4376-8F81-F1864F03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4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4A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4A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4A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4A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4A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4A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4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4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4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4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4A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4A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4A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4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4A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4A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Каб313-2</dc:creator>
  <cp:keywords/>
  <dc:description/>
  <cp:lastModifiedBy>Каб313-2</cp:lastModifiedBy>
  <cp:revision>1</cp:revision>
  <cp:lastPrinted>2026-07-27T09:39:00Z</cp:lastPrinted>
  <dcterms:created xsi:type="dcterms:W3CDTF">2026-07-27T09:36:00Z</dcterms:created>
  <dcterms:modified xsi:type="dcterms:W3CDTF">2026-07-27T09:43:00Z</dcterms:modified>
</cp:coreProperties>
</file>